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3C" w:rsidRPr="004F46D0" w:rsidRDefault="00E06B3C" w:rsidP="00E06B3C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E06B3C" w:rsidRPr="004F46D0" w:rsidRDefault="00E06B3C" w:rsidP="00E06B3C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E06B3C" w:rsidRDefault="00E06B3C" w:rsidP="00E06B3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>
        <w:rPr>
          <w:b/>
          <w:sz w:val="24"/>
          <w:szCs w:val="24"/>
          <w:u w:val="single"/>
        </w:rPr>
        <w:t xml:space="preserve">specjalistycznych usług opiekuńczych dla dziecka </w:t>
      </w:r>
    </w:p>
    <w:p w:rsidR="00E06B3C" w:rsidRPr="00343F55" w:rsidRDefault="00E06B3C" w:rsidP="00E06B3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 głębokim stopniem upośledzenia umysłowego </w:t>
      </w:r>
    </w:p>
    <w:p w:rsidR="00E06B3C" w:rsidRPr="00E06B3C" w:rsidRDefault="00E06B3C" w:rsidP="00E06B3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umowę zlecenie </w:t>
      </w:r>
      <w:r w:rsidRPr="00E06B3C">
        <w:rPr>
          <w:b/>
          <w:sz w:val="24"/>
          <w:szCs w:val="24"/>
        </w:rPr>
        <w:t xml:space="preserve">we wsi Bartniki </w:t>
      </w:r>
    </w:p>
    <w:p w:rsidR="00E06B3C" w:rsidRDefault="00E06B3C" w:rsidP="00E06B3C">
      <w:pPr>
        <w:spacing w:line="240" w:lineRule="auto"/>
        <w:jc w:val="center"/>
        <w:rPr>
          <w:b/>
          <w:sz w:val="24"/>
          <w:szCs w:val="24"/>
        </w:rPr>
      </w:pPr>
    </w:p>
    <w:p w:rsidR="00E06B3C" w:rsidRDefault="00E06B3C" w:rsidP="00E06B3C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(zakres wykonywanych zadań: rehabilitacja ruchowa, zajęcia logopedyczne). </w:t>
      </w:r>
    </w:p>
    <w:p w:rsidR="00E06B3C" w:rsidRDefault="00E06B3C" w:rsidP="00E06B3C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B3C" w:rsidRPr="00CA0E23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E06B3C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>
        <w:rPr>
          <w:rFonts w:asciiTheme="majorHAnsi" w:hAnsiTheme="majorHAnsi"/>
          <w:sz w:val="24"/>
          <w:szCs w:val="24"/>
        </w:rPr>
        <w:t>rzestępstwo popełnione umyślnie;</w:t>
      </w:r>
    </w:p>
    <w:p w:rsidR="00E06B3C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Nienaganna postawa wobec przełożonego.</w:t>
      </w:r>
    </w:p>
    <w:p w:rsidR="00E06B3C" w:rsidRPr="00E906F5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Pr="00E906F5" w:rsidRDefault="00E06B3C" w:rsidP="00E06B3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B3C" w:rsidRPr="008331FC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lastRenderedPageBreak/>
        <w:t>Wymagania dodatkowe:</w:t>
      </w:r>
    </w:p>
    <w:p w:rsidR="00E06B3C" w:rsidRPr="00CA0E23" w:rsidRDefault="00E06B3C" w:rsidP="00E06B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E06B3C" w:rsidRPr="00CA0E23" w:rsidRDefault="00E06B3C" w:rsidP="00E06B3C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Pr="00CA0E23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E06B3C" w:rsidRPr="008331FC" w:rsidRDefault="00E06B3C" w:rsidP="00E06B3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8331FC">
        <w:rPr>
          <w:rFonts w:asciiTheme="majorHAnsi" w:hAnsiTheme="majorHAnsi"/>
          <w:b/>
          <w:sz w:val="24"/>
          <w:szCs w:val="24"/>
        </w:rPr>
        <w:t>h tygodniowo zajęcia rehabilitacji ruchowej</w:t>
      </w:r>
    </w:p>
    <w:p w:rsidR="00E06B3C" w:rsidRPr="008331FC" w:rsidRDefault="00E06B3C" w:rsidP="00E06B3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8331FC">
        <w:rPr>
          <w:rFonts w:asciiTheme="majorHAnsi" w:hAnsiTheme="majorHAnsi"/>
          <w:b/>
          <w:sz w:val="24"/>
          <w:szCs w:val="24"/>
        </w:rPr>
        <w:t xml:space="preserve">h tygodniowo zajęcia </w:t>
      </w:r>
      <w:r w:rsidR="002B4DB8">
        <w:rPr>
          <w:rFonts w:asciiTheme="majorHAnsi" w:hAnsiTheme="majorHAnsi"/>
          <w:b/>
          <w:sz w:val="24"/>
          <w:szCs w:val="24"/>
        </w:rPr>
        <w:t>rehabilitacji logopedycznej</w:t>
      </w:r>
      <w:r w:rsidRPr="008331FC">
        <w:rPr>
          <w:rFonts w:asciiTheme="majorHAnsi" w:hAnsiTheme="majorHAnsi"/>
          <w:b/>
          <w:sz w:val="24"/>
          <w:szCs w:val="24"/>
        </w:rPr>
        <w:t xml:space="preserve"> </w:t>
      </w:r>
    </w:p>
    <w:p w:rsidR="00E06B3C" w:rsidRPr="008331FC" w:rsidRDefault="00E06B3C" w:rsidP="00E06B3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Istnieje możliwość złożenia oferty na wszystkie lub wybrane formy działań rehabilitacyjnych w ramach usług specjalistycznych. Informację o tym należy ująć w formie oświadczenia i dołączyć do wymaganej dokumentacji. </w:t>
      </w:r>
    </w:p>
    <w:p w:rsidR="00E06B3C" w:rsidRPr="00CA0E23" w:rsidRDefault="00E06B3C" w:rsidP="00E06B3C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B3C" w:rsidRPr="00CA0E23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E06B3C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E06B3C" w:rsidRPr="008331FC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Oświadczenie o wyborze przez oferenta zakresu działań, których może się podjąć w ramach świadczenia w/wym. usług specjalistycznych. </w:t>
      </w:r>
    </w:p>
    <w:p w:rsidR="00E06B3C" w:rsidRPr="00E06B3C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</w:p>
    <w:p w:rsidR="00E06B3C" w:rsidRPr="004F46D0" w:rsidRDefault="00E06B3C" w:rsidP="00E06B3C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 xml:space="preserve">:”Wyrażam zgodę na przetwarzanie moich danych osobowych zawartych w ofercie pracy dla potrzeb niezbędnych do realizacji procesu rekrutacji zgodnie z ustawa z dnia 1997r. o ochronie danych osobowych </w:t>
      </w:r>
      <w:r w:rsidRPr="004F46D0">
        <w:rPr>
          <w:rFonts w:asciiTheme="majorHAnsi" w:hAnsiTheme="majorHAnsi"/>
          <w:i/>
          <w:sz w:val="24"/>
          <w:szCs w:val="24"/>
        </w:rPr>
        <w:lastRenderedPageBreak/>
        <w:t>(Dz. U. z 2010r. Nr 229, poz. 1947) oraz ustawą z dnia 21 listopada 2008r. o pracownikach samorządowych (Dz. U. z 2010r. Nr 293, poz. 1494).”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1) lub pocztą na adres Gminnego Ośrodka Pomocy Społecznej w Brodnicy, ul. Mazurska 13 , 87-300 Brodnica w </w:t>
      </w:r>
      <w:r w:rsidRPr="00697ABA">
        <w:rPr>
          <w:rFonts w:asciiTheme="majorHAnsi" w:hAnsiTheme="majorHAnsi"/>
          <w:sz w:val="24"/>
          <w:szCs w:val="24"/>
          <w:u w:val="single"/>
        </w:rPr>
        <w:t>zamkniętej kopercie z dopiskiem</w:t>
      </w:r>
      <w:r>
        <w:rPr>
          <w:rFonts w:asciiTheme="majorHAnsi" w:hAnsiTheme="majorHAnsi"/>
          <w:sz w:val="24"/>
          <w:szCs w:val="24"/>
        </w:rPr>
        <w:t xml:space="preserve"> „</w:t>
      </w:r>
      <w:r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specjalistycznych usług opiekuńczych</w:t>
      </w:r>
      <w:r>
        <w:rPr>
          <w:rFonts w:asciiTheme="majorHAnsi" w:hAnsiTheme="majorHAnsi"/>
          <w:b/>
          <w:sz w:val="24"/>
          <w:szCs w:val="24"/>
        </w:rPr>
        <w:t>- Bartniki</w:t>
      </w:r>
      <w:r>
        <w:rPr>
          <w:rFonts w:asciiTheme="majorHAnsi" w:hAnsiTheme="majorHAnsi"/>
          <w:sz w:val="24"/>
          <w:szCs w:val="24"/>
        </w:rPr>
        <w:t xml:space="preserve">”, w terminie </w:t>
      </w:r>
      <w:r>
        <w:rPr>
          <w:rFonts w:asciiTheme="majorHAnsi" w:hAnsiTheme="majorHAnsi"/>
          <w:b/>
          <w:sz w:val="24"/>
          <w:szCs w:val="24"/>
        </w:rPr>
        <w:t>od</w:t>
      </w:r>
      <w:r w:rsidRPr="00A3170F">
        <w:rPr>
          <w:rFonts w:asciiTheme="majorHAnsi" w:hAnsiTheme="majorHAnsi"/>
          <w:b/>
          <w:sz w:val="24"/>
          <w:szCs w:val="24"/>
        </w:rPr>
        <w:t xml:space="preserve"> </w:t>
      </w:r>
      <w:r w:rsidR="00D22BEC">
        <w:rPr>
          <w:rFonts w:asciiTheme="majorHAnsi" w:hAnsiTheme="majorHAnsi"/>
          <w:b/>
          <w:sz w:val="24"/>
          <w:szCs w:val="24"/>
        </w:rPr>
        <w:t>02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D22BEC">
        <w:rPr>
          <w:rFonts w:asciiTheme="majorHAnsi" w:hAnsiTheme="majorHAnsi"/>
          <w:b/>
          <w:sz w:val="24"/>
          <w:szCs w:val="24"/>
        </w:rPr>
        <w:t>marca</w:t>
      </w:r>
      <w:r w:rsidR="002B4DB8">
        <w:rPr>
          <w:rFonts w:asciiTheme="majorHAnsi" w:hAnsiTheme="majorHAnsi"/>
          <w:b/>
          <w:sz w:val="24"/>
          <w:szCs w:val="24"/>
        </w:rPr>
        <w:t xml:space="preserve"> 2017r</w:t>
      </w:r>
      <w:r>
        <w:rPr>
          <w:rFonts w:asciiTheme="majorHAnsi" w:hAnsiTheme="majorHAnsi"/>
          <w:b/>
          <w:sz w:val="24"/>
          <w:szCs w:val="24"/>
        </w:rPr>
        <w:t xml:space="preserve">. do </w:t>
      </w:r>
      <w:r w:rsidR="00C65AD5">
        <w:rPr>
          <w:rFonts w:asciiTheme="majorHAnsi" w:hAnsiTheme="majorHAnsi"/>
          <w:b/>
          <w:sz w:val="24"/>
          <w:szCs w:val="24"/>
        </w:rPr>
        <w:t xml:space="preserve"> </w:t>
      </w:r>
      <w:r w:rsidR="00275E81">
        <w:rPr>
          <w:rFonts w:asciiTheme="majorHAnsi" w:hAnsiTheme="majorHAnsi"/>
          <w:b/>
          <w:sz w:val="24"/>
          <w:szCs w:val="24"/>
        </w:rPr>
        <w:t>13</w:t>
      </w:r>
      <w:bookmarkStart w:id="0" w:name="_GoBack"/>
      <w:bookmarkEnd w:id="0"/>
      <w:r w:rsidR="00C65AD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D22BEC">
        <w:rPr>
          <w:rFonts w:asciiTheme="majorHAnsi" w:hAnsiTheme="majorHAnsi"/>
          <w:b/>
          <w:sz w:val="24"/>
          <w:szCs w:val="24"/>
        </w:rPr>
        <w:t>marca</w:t>
      </w:r>
      <w:r w:rsidR="002B4DB8">
        <w:rPr>
          <w:rFonts w:asciiTheme="majorHAnsi" w:hAnsiTheme="majorHAnsi"/>
          <w:b/>
          <w:sz w:val="24"/>
          <w:szCs w:val="24"/>
        </w:rPr>
        <w:t xml:space="preserve"> </w:t>
      </w:r>
      <w:r w:rsidR="00C65AD5">
        <w:rPr>
          <w:rFonts w:asciiTheme="majorHAnsi" w:hAnsiTheme="majorHAnsi"/>
          <w:b/>
          <w:sz w:val="24"/>
          <w:szCs w:val="24"/>
        </w:rPr>
        <w:t xml:space="preserve"> 2016r.  do godz. 12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 (liczy się data stempla pocztowego).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Brodnica, dnia </w:t>
      </w:r>
      <w:r w:rsidR="00D22BEC">
        <w:rPr>
          <w:rFonts w:asciiTheme="majorHAnsi" w:hAnsiTheme="majorHAnsi"/>
          <w:sz w:val="24"/>
          <w:szCs w:val="24"/>
        </w:rPr>
        <w:t>02</w:t>
      </w:r>
      <w:r>
        <w:rPr>
          <w:rFonts w:asciiTheme="majorHAnsi" w:hAnsiTheme="majorHAnsi"/>
          <w:sz w:val="24"/>
          <w:szCs w:val="24"/>
        </w:rPr>
        <w:t xml:space="preserve"> </w:t>
      </w:r>
      <w:r w:rsidR="00D22BEC">
        <w:rPr>
          <w:rFonts w:asciiTheme="majorHAnsi" w:hAnsiTheme="majorHAnsi"/>
          <w:sz w:val="24"/>
          <w:szCs w:val="24"/>
        </w:rPr>
        <w:t xml:space="preserve">marca </w:t>
      </w:r>
      <w:r w:rsidR="002B4DB8">
        <w:rPr>
          <w:rFonts w:asciiTheme="majorHAnsi" w:hAnsiTheme="majorHAnsi"/>
          <w:sz w:val="24"/>
          <w:szCs w:val="24"/>
        </w:rPr>
        <w:t xml:space="preserve"> 2017</w:t>
      </w:r>
      <w:r>
        <w:rPr>
          <w:rFonts w:asciiTheme="majorHAnsi" w:hAnsiTheme="majorHAnsi"/>
          <w:sz w:val="24"/>
          <w:szCs w:val="24"/>
        </w:rPr>
        <w:t>r.</w:t>
      </w:r>
    </w:p>
    <w:p w:rsidR="00E06B3C" w:rsidRPr="00056B01" w:rsidRDefault="00E06B3C" w:rsidP="00E06B3C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E06B3C" w:rsidRDefault="00E06B3C" w:rsidP="00E06B3C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Pr="00CA0E23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55A33" w:rsidRDefault="00B55A33"/>
    <w:sectPr w:rsidR="00B55A3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C"/>
    <w:rsid w:val="00275E81"/>
    <w:rsid w:val="002B4DB8"/>
    <w:rsid w:val="00B55A33"/>
    <w:rsid w:val="00C65AD5"/>
    <w:rsid w:val="00D22BEC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B5AE-1314-47A0-ACB7-5AEFEBA2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2016-12-13T07:27:00Z</dcterms:created>
  <dcterms:modified xsi:type="dcterms:W3CDTF">2017-03-02T09:57:00Z</dcterms:modified>
</cp:coreProperties>
</file>