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0" w:rsidRPr="00CB5B1A" w:rsidRDefault="0066420A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Załącznik Nr 2 do Zarządzenia Nr</w:t>
      </w:r>
      <w:r w:rsidR="00C33014">
        <w:rPr>
          <w:snapToGrid w:val="0"/>
          <w:sz w:val="20"/>
          <w:szCs w:val="20"/>
        </w:rPr>
        <w:t xml:space="preserve"> </w:t>
      </w:r>
      <w:r w:rsidR="00072D76">
        <w:rPr>
          <w:snapToGrid w:val="0"/>
          <w:sz w:val="20"/>
          <w:szCs w:val="20"/>
        </w:rPr>
        <w:t xml:space="preserve">25 </w:t>
      </w:r>
      <w:r>
        <w:rPr>
          <w:snapToGrid w:val="0"/>
          <w:sz w:val="20"/>
          <w:szCs w:val="20"/>
        </w:rPr>
        <w:t xml:space="preserve"> /2017</w:t>
      </w:r>
    </w:p>
    <w:p w:rsidR="00DA0020" w:rsidRPr="00CB5B1A" w:rsidRDefault="0066420A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Wójta Gminy Brodnica</w:t>
      </w:r>
    </w:p>
    <w:p w:rsidR="00DA0020" w:rsidRPr="00CB5B1A" w:rsidRDefault="00DA0020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 w:rsidRPr="00CB5B1A">
        <w:rPr>
          <w:snapToGrid w:val="0"/>
          <w:sz w:val="20"/>
          <w:szCs w:val="20"/>
        </w:rPr>
        <w:t>z dnia</w:t>
      </w:r>
      <w:r w:rsidR="00C33014">
        <w:rPr>
          <w:snapToGrid w:val="0"/>
          <w:sz w:val="20"/>
          <w:szCs w:val="20"/>
        </w:rPr>
        <w:t xml:space="preserve"> </w:t>
      </w:r>
      <w:r w:rsidR="00072D76">
        <w:rPr>
          <w:snapToGrid w:val="0"/>
          <w:sz w:val="20"/>
          <w:szCs w:val="20"/>
        </w:rPr>
        <w:t>28</w:t>
      </w:r>
      <w:bookmarkStart w:id="0" w:name="_GoBack"/>
      <w:bookmarkEnd w:id="0"/>
      <w:r w:rsidR="00C33014">
        <w:rPr>
          <w:snapToGrid w:val="0"/>
          <w:sz w:val="20"/>
          <w:szCs w:val="20"/>
        </w:rPr>
        <w:t xml:space="preserve"> </w:t>
      </w:r>
      <w:r w:rsidRPr="00CB5B1A">
        <w:rPr>
          <w:snapToGrid w:val="0"/>
          <w:sz w:val="20"/>
          <w:szCs w:val="20"/>
        </w:rPr>
        <w:t xml:space="preserve"> </w:t>
      </w:r>
      <w:r w:rsidR="00C33014">
        <w:rPr>
          <w:snapToGrid w:val="0"/>
          <w:sz w:val="20"/>
          <w:szCs w:val="20"/>
        </w:rPr>
        <w:t xml:space="preserve"> marca</w:t>
      </w:r>
      <w:r>
        <w:rPr>
          <w:snapToGrid w:val="0"/>
          <w:sz w:val="20"/>
          <w:szCs w:val="20"/>
        </w:rPr>
        <w:t xml:space="preserve">  2017 r.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DA0020" w:rsidRPr="00C4681E" w:rsidRDefault="00DA0020" w:rsidP="00DA0020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DA0020" w:rsidRDefault="00DA0020" w:rsidP="00DA0020">
      <w:pPr>
        <w:spacing w:line="276" w:lineRule="auto"/>
        <w:rPr>
          <w:snapToGrid w:val="0"/>
        </w:rPr>
      </w:pPr>
    </w:p>
    <w:p w:rsidR="00DA0020" w:rsidRPr="00C4681E" w:rsidRDefault="00DA0020" w:rsidP="00DA0020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A0020" w:rsidRPr="006E3469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DA0020" w:rsidRPr="006E3469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A0020" w:rsidRDefault="00DA0020" w:rsidP="00DA0020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DA0020" w:rsidRPr="00C4681E" w:rsidRDefault="00DA0020" w:rsidP="00DA0020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DA0020" w:rsidRPr="00C4681E" w:rsidRDefault="00DA0020" w:rsidP="00DA0020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do dnia …………………… r.;</w:t>
      </w:r>
    </w:p>
    <w:p w:rsidR="00DA0020" w:rsidRPr="00C4681E" w:rsidRDefault="00DA0020" w:rsidP="00DA0020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do dnia …………………… r.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lastRenderedPageBreak/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REF _Ref437247286 \r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2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wykorzystania środków, o których mowa w § 3 ust. 1 i 5, zgodnie z celem, na jaki je uzyskał(-</w:t>
      </w:r>
      <w:proofErr w:type="spellStart"/>
      <w:r>
        <w:t>a</w:t>
      </w:r>
      <w:r w:rsidRPr="00C4681E">
        <w:t>li</w:t>
      </w:r>
      <w:proofErr w:type="spellEnd"/>
      <w:r w:rsidRPr="00C4681E">
        <w:t>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:rsidR="00DA0020" w:rsidRPr="00C4681E" w:rsidRDefault="00DA0020" w:rsidP="00DA0020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albo 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</w:t>
      </w:r>
      <w:r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w tym: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proofErr w:type="spellStart"/>
      <w:r>
        <w:t>c</w:t>
      </w:r>
      <w:r w:rsidRPr="00C4681E">
        <w:t>ych</w:t>
      </w:r>
      <w:proofErr w:type="spellEnd"/>
      <w:r w:rsidRPr="00C4681E">
        <w:t>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DA0020" w:rsidRPr="00C4681E" w:rsidRDefault="00DA0020" w:rsidP="00DA0020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DA0020" w:rsidRPr="00C4681E" w:rsidRDefault="00DA0020" w:rsidP="00DA0020">
      <w:pPr>
        <w:spacing w:line="276" w:lineRule="auto"/>
        <w:ind w:left="540"/>
        <w:jc w:val="both"/>
      </w:pP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 xml:space="preserve">(w przypadku zadania publicznego realizowanego w okresie przekraczającym rok budżetowy należy wskazać wysokość środków oraz wartość wkładu </w:t>
      </w:r>
      <w:r w:rsidRPr="00C4681E">
        <w:rPr>
          <w:i/>
        </w:rPr>
        <w:lastRenderedPageBreak/>
        <w:t>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DA0020" w:rsidRPr="00C4681E" w:rsidRDefault="00DA0020" w:rsidP="00DA0020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Pr="00F70FD6">
        <w:rPr>
          <w:vertAlign w:val="superscript"/>
        </w:rPr>
        <w:fldChar w:fldCharType="begin"/>
      </w:r>
      <w:r w:rsidRPr="00F70FD6">
        <w:rPr>
          <w:vertAlign w:val="superscript"/>
        </w:rPr>
        <w:instrText xml:space="preserve"> NOTEREF _Ref452361951 \h  \* MERGEFORMAT </w:instrText>
      </w:r>
      <w:r w:rsidRPr="00F70FD6">
        <w:rPr>
          <w:vertAlign w:val="superscript"/>
        </w:rPr>
      </w:r>
      <w:r w:rsidRPr="00F70FD6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F70FD6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Pr="00B8327B">
        <w:rPr>
          <w:vertAlign w:val="superscript"/>
        </w:rPr>
        <w:fldChar w:fldCharType="begin"/>
      </w:r>
      <w:r w:rsidRPr="00B8327B">
        <w:rPr>
          <w:vertAlign w:val="superscript"/>
        </w:rPr>
        <w:instrText xml:space="preserve"> NOTEREF _Ref437249922 \h </w:instrText>
      </w:r>
      <w:r>
        <w:rPr>
          <w:vertAlign w:val="superscript"/>
        </w:rPr>
        <w:instrText xml:space="preserve"> \* MERGEFORMAT </w:instrText>
      </w:r>
      <w:r w:rsidRPr="00B8327B">
        <w:rPr>
          <w:vertAlign w:val="superscript"/>
        </w:rPr>
      </w:r>
      <w:r w:rsidRPr="00B8327B">
        <w:rPr>
          <w:vertAlign w:val="superscript"/>
        </w:rPr>
        <w:fldChar w:fldCharType="separate"/>
      </w:r>
      <w:r w:rsidR="00C33014">
        <w:rPr>
          <w:vertAlign w:val="superscript"/>
        </w:rPr>
        <w:t>2</w:t>
      </w:r>
      <w:r w:rsidRPr="00B8327B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DA0020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DA0020" w:rsidRPr="00C4681E" w:rsidRDefault="00DA0020" w:rsidP="00DA0020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 xml:space="preserve">…………………………….… </w:t>
      </w:r>
      <w:r w:rsidRPr="00C4681E">
        <w:lastRenderedPageBreak/>
        <w:t>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DA0020" w:rsidRPr="00C4681E" w:rsidRDefault="00DA0020" w:rsidP="00DA0020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:rsidR="00DA0020" w:rsidRPr="00C4681E" w:rsidRDefault="00DA0020" w:rsidP="00DA0020">
      <w:pPr>
        <w:spacing w:line="276" w:lineRule="auto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DA0020" w:rsidRPr="00C4681E" w:rsidRDefault="00DA0020" w:rsidP="00DA0020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DA0020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DA0020" w:rsidRPr="00C4681E" w:rsidRDefault="00DA0020" w:rsidP="00DA002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 w:rsidR="00C33014"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 w:rsidR="00C33014"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DA0020" w:rsidRPr="00C4681E" w:rsidRDefault="00DA0020" w:rsidP="00DA002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>) realizował (-</w:t>
      </w:r>
      <w:proofErr w:type="spellStart"/>
      <w:r>
        <w:t>a</w:t>
      </w:r>
      <w:r w:rsidRPr="00C4681E">
        <w:t>li</w:t>
      </w:r>
      <w:proofErr w:type="spellEnd"/>
      <w:r w:rsidRPr="00C4681E">
        <w:t>) zadanie publiczne.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DA0020" w:rsidRDefault="00DA0020" w:rsidP="00DA0020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DA0020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DA0020" w:rsidRPr="00C4681E" w:rsidRDefault="00DA0020" w:rsidP="00DA0020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A0020" w:rsidRPr="00C4681E" w:rsidRDefault="00DA0020" w:rsidP="00DA0020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DA0020" w:rsidRPr="00C4681E" w:rsidRDefault="00DA0020" w:rsidP="00DA0020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 xml:space="preserve">ją) Zleceniodawcę do rozpowszechniania w dowolnej formie, w prasie, radiu, telewizji, </w:t>
      </w:r>
      <w:proofErr w:type="spellStart"/>
      <w:r w:rsidRPr="00C4681E">
        <w:rPr>
          <w:rFonts w:ascii="Times New Roman" w:hAnsi="Times New Roman"/>
        </w:rPr>
        <w:t>internecie</w:t>
      </w:r>
      <w:proofErr w:type="spellEnd"/>
      <w:r w:rsidRPr="00C4681E"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DA0020" w:rsidRPr="00C4681E" w:rsidRDefault="00DA0020" w:rsidP="00DA0020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DA0020" w:rsidRPr="00C4681E" w:rsidRDefault="00DA0020" w:rsidP="00DA0020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DA0020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DA0020" w:rsidRPr="00C4681E" w:rsidRDefault="00DA0020" w:rsidP="00DA002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A0020" w:rsidRPr="00C4681E" w:rsidRDefault="00DA0020" w:rsidP="00DA0020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:rsidR="00DA0020" w:rsidRPr="00C4681E" w:rsidRDefault="00DA0020" w:rsidP="00DA0020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jak i w miejscu realizacji zadania publicznego.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DA0020" w:rsidRPr="00B828EC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DA0020" w:rsidRPr="00B828EC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A0020" w:rsidRPr="00C4681E" w:rsidRDefault="00DA0020" w:rsidP="00DA0020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DA0020" w:rsidRPr="00C4681E" w:rsidRDefault="00DA0020" w:rsidP="00DA002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:rsidR="00DA0020" w:rsidRPr="00C4681E" w:rsidRDefault="00DA0020" w:rsidP="00DA002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DA0020" w:rsidRPr="00C4681E" w:rsidRDefault="00DA0020" w:rsidP="00DA002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DA0020" w:rsidRPr="00AB24B0" w:rsidRDefault="00DA0020" w:rsidP="00DA0020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>li</w:t>
      </w:r>
      <w:proofErr w:type="spellEnd"/>
      <w:r w:rsidRPr="00C4681E"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do ich złożenia w terminie 7 dni od dnia otrzymania wezwania. 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 xml:space="preserve">, skutkuje uznaniem dotacji za wykorzystaną niezgodnie z przeznaczeniem na zasadach, o których mowa w ustawie z dnia 27 sierpnia 2009 r. o finansach publicznych (Dz. U. z 2013 r. poz. 885, z </w:t>
      </w:r>
      <w:proofErr w:type="spellStart"/>
      <w:r w:rsidRPr="00C4681E">
        <w:rPr>
          <w:rFonts w:ascii="Times New Roman" w:hAnsi="Times New Roman"/>
        </w:rPr>
        <w:t>późn</w:t>
      </w:r>
      <w:proofErr w:type="spellEnd"/>
      <w:r w:rsidRPr="00C4681E">
        <w:rPr>
          <w:rFonts w:ascii="Times New Roman" w:hAnsi="Times New Roman"/>
        </w:rPr>
        <w:t>. zm.).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A0020" w:rsidRPr="00C4681E" w:rsidRDefault="00DA0020" w:rsidP="00DA002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DA0020" w:rsidRPr="00C4681E" w:rsidRDefault="00DA0020" w:rsidP="00DA002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DA0020" w:rsidRPr="00C4681E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A0020" w:rsidRPr="00C4681E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A0020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:rsidR="00DA0020" w:rsidRPr="00C4681E" w:rsidRDefault="00DA0020" w:rsidP="00DA002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DA0020" w:rsidRPr="00C4681E" w:rsidRDefault="00DA0020" w:rsidP="00DA0020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DA0020" w:rsidRPr="00C4681E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DA0020" w:rsidRPr="00C4681E" w:rsidRDefault="00DA0020" w:rsidP="00DA0020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A0020" w:rsidRPr="00C4681E" w:rsidRDefault="00DA0020" w:rsidP="00DA0020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:rsidR="00DA0020" w:rsidRPr="00C4681E" w:rsidRDefault="00DA0020" w:rsidP="00DA002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DA0020" w:rsidRPr="00C4681E" w:rsidRDefault="00DA0020" w:rsidP="00DA0020">
      <w:pPr>
        <w:tabs>
          <w:tab w:val="left" w:pos="18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DA0020" w:rsidRPr="00C4681E" w:rsidRDefault="00DA0020" w:rsidP="00DA0020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  <w:r w:rsidRPr="00C4681E">
        <w:t xml:space="preserve"> </w:t>
      </w:r>
    </w:p>
    <w:p w:rsidR="00DA0020" w:rsidRPr="00C4681E" w:rsidRDefault="00DA0020" w:rsidP="00DA0020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DA0020" w:rsidRPr="00C4681E" w:rsidRDefault="00DA0020" w:rsidP="00DA0020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:rsidR="00DA0020" w:rsidRPr="00C4681E" w:rsidRDefault="00DA0020" w:rsidP="00DA0020">
      <w:pPr>
        <w:tabs>
          <w:tab w:val="left" w:pos="284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DA0020" w:rsidRPr="00C4681E" w:rsidRDefault="00DA0020" w:rsidP="00DA0020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:rsidR="00DA0020" w:rsidRPr="00C4681E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A0020" w:rsidRPr="00C4681E" w:rsidRDefault="00DA0020" w:rsidP="00DA0020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DA0020" w:rsidRPr="00C4681E" w:rsidRDefault="00DA0020" w:rsidP="00DA0020">
      <w:pPr>
        <w:tabs>
          <w:tab w:val="num" w:pos="0"/>
        </w:tabs>
        <w:spacing w:line="276" w:lineRule="auto"/>
        <w:rPr>
          <w:b/>
        </w:rPr>
      </w:pPr>
    </w:p>
    <w:p w:rsidR="00DA0020" w:rsidRPr="00C4681E" w:rsidRDefault="00DA0020" w:rsidP="00DA0020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ponosi(-</w:t>
      </w:r>
      <w:proofErr w:type="spellStart"/>
      <w:r w:rsidRPr="00C4681E">
        <w:rPr>
          <w:rFonts w:ascii="Times New Roman" w:hAnsi="Times New Roman"/>
        </w:rPr>
        <w:t>szą</w:t>
      </w:r>
      <w:proofErr w:type="spellEnd"/>
      <w:r w:rsidRPr="00C4681E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DA0020" w:rsidRPr="00C4681E" w:rsidRDefault="00DA0020" w:rsidP="00DA002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</w:t>
      </w:r>
      <w:r w:rsidRPr="00C4681E">
        <w:rPr>
          <w:szCs w:val="24"/>
        </w:rPr>
        <w:t>y</w:t>
      </w:r>
      <w:proofErr w:type="spellEnd"/>
      <w:r w:rsidRPr="00C4681E">
        <w:rPr>
          <w:szCs w:val="24"/>
        </w:rPr>
        <w:t>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DA0020" w:rsidRPr="00C4681E" w:rsidRDefault="00DA0020" w:rsidP="00DA0020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DA0020" w:rsidRPr="00C4681E" w:rsidRDefault="00DA0020" w:rsidP="00DA0020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rPr>
          <w:b/>
        </w:rPr>
      </w:pPr>
    </w:p>
    <w:p w:rsidR="00DA0020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A0020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19</w:t>
      </w:r>
    </w:p>
    <w:p w:rsidR="00DA0020" w:rsidRPr="00C4681E" w:rsidRDefault="00DA0020" w:rsidP="00DA0020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DA0020" w:rsidRPr="00C4681E" w:rsidRDefault="00DA0020" w:rsidP="00DA0020">
      <w:pPr>
        <w:tabs>
          <w:tab w:val="num" w:pos="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i …… dla Zleceniodawcy.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</w:rPr>
      </w:pPr>
    </w:p>
    <w:p w:rsidR="00DA0020" w:rsidRPr="00C4681E" w:rsidRDefault="00DA0020" w:rsidP="00DA0020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both"/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A0020" w:rsidRDefault="00DA0020" w:rsidP="00DA0020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DA0020" w:rsidRPr="00676A49" w:rsidRDefault="00DA0020" w:rsidP="00DA0020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Pr="006D7495" w:rsidRDefault="00DA0020" w:rsidP="00DA0020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</w:p>
    <w:p w:rsidR="00186961" w:rsidRDefault="00186961"/>
    <w:sectPr w:rsidR="00186961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04" w:rsidRDefault="00CE1904" w:rsidP="00DA0020">
      <w:r>
        <w:separator/>
      </w:r>
    </w:p>
  </w:endnote>
  <w:endnote w:type="continuationSeparator" w:id="0">
    <w:p w:rsidR="00CE1904" w:rsidRDefault="00CE1904" w:rsidP="00DA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C932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D76">
      <w:rPr>
        <w:noProof/>
      </w:rPr>
      <w:t>1</w:t>
    </w:r>
    <w:r>
      <w:fldChar w:fldCharType="end"/>
    </w:r>
  </w:p>
  <w:p w:rsidR="00EA0A41" w:rsidRDefault="00CE1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04" w:rsidRDefault="00CE1904" w:rsidP="00DA0020">
      <w:r>
        <w:separator/>
      </w:r>
    </w:p>
  </w:footnote>
  <w:footnote w:type="continuationSeparator" w:id="0">
    <w:p w:rsidR="00CE1904" w:rsidRDefault="00CE1904" w:rsidP="00DA0020">
      <w:r>
        <w:continuationSeparator/>
      </w:r>
    </w:p>
  </w:footnote>
  <w:footnote w:id="1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DA0020" w:rsidRDefault="00DA0020" w:rsidP="00DA002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DA0020" w:rsidRDefault="00DA0020" w:rsidP="00DA002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DA0020" w:rsidRPr="00C4681E" w:rsidRDefault="00DA0020" w:rsidP="00DA0020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DA0020" w:rsidRPr="00C4681E" w:rsidRDefault="00DA0020" w:rsidP="00DA0020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DA0020" w:rsidRPr="00C4681E" w:rsidRDefault="00DA0020" w:rsidP="00DA0020">
      <w:pPr>
        <w:pStyle w:val="Tekstprzypisudolnego"/>
        <w:ind w:left="284" w:hanging="284"/>
        <w:jc w:val="both"/>
      </w:pPr>
    </w:p>
  </w:footnote>
  <w:footnote w:id="7">
    <w:p w:rsidR="00DA0020" w:rsidRPr="00C4681E" w:rsidRDefault="00DA0020" w:rsidP="00DA0020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DA0020" w:rsidRDefault="00DA0020" w:rsidP="00DA002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DA0020" w:rsidRPr="005F791A" w:rsidRDefault="00DA0020" w:rsidP="00DA002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DA0020" w:rsidRDefault="00DA0020" w:rsidP="00DA0020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0"/>
    <w:rsid w:val="00072D76"/>
    <w:rsid w:val="00076766"/>
    <w:rsid w:val="00186961"/>
    <w:rsid w:val="00365D2C"/>
    <w:rsid w:val="005D6784"/>
    <w:rsid w:val="0066420A"/>
    <w:rsid w:val="00A357EA"/>
    <w:rsid w:val="00B45458"/>
    <w:rsid w:val="00C33014"/>
    <w:rsid w:val="00C932D9"/>
    <w:rsid w:val="00CE1904"/>
    <w:rsid w:val="00D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020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A0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0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0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A0020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A0020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02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0020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0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020"/>
    <w:pPr>
      <w:ind w:left="708"/>
    </w:pPr>
  </w:style>
  <w:style w:type="character" w:styleId="Uwydatnienie">
    <w:name w:val="Emphasis"/>
    <w:qFormat/>
    <w:rsid w:val="00DA0020"/>
    <w:rPr>
      <w:i/>
      <w:iCs/>
    </w:rPr>
  </w:style>
  <w:style w:type="character" w:styleId="Hipercze">
    <w:name w:val="Hyperlink"/>
    <w:semiHidden/>
    <w:rsid w:val="00DA002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02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A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002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A00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0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0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A0020"/>
    <w:rPr>
      <w:b/>
      <w:bCs/>
    </w:rPr>
  </w:style>
  <w:style w:type="paragraph" w:styleId="Tekstprzypisudolnego">
    <w:name w:val="footnote text"/>
    <w:basedOn w:val="Normalny"/>
    <w:link w:val="TekstprzypisudolnegoZnak"/>
    <w:rsid w:val="00DA0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0020"/>
    <w:rPr>
      <w:vertAlign w:val="superscript"/>
    </w:rPr>
  </w:style>
  <w:style w:type="paragraph" w:styleId="Nagwek">
    <w:name w:val="header"/>
    <w:basedOn w:val="Normalny"/>
    <w:link w:val="NagwekZnak"/>
    <w:rsid w:val="00DA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020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A0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0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0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A0020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A0020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02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0020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0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020"/>
    <w:pPr>
      <w:ind w:left="708"/>
    </w:pPr>
  </w:style>
  <w:style w:type="character" w:styleId="Uwydatnienie">
    <w:name w:val="Emphasis"/>
    <w:qFormat/>
    <w:rsid w:val="00DA0020"/>
    <w:rPr>
      <w:i/>
      <w:iCs/>
    </w:rPr>
  </w:style>
  <w:style w:type="character" w:styleId="Hipercze">
    <w:name w:val="Hyperlink"/>
    <w:semiHidden/>
    <w:rsid w:val="00DA002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02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A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002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A00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0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0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A0020"/>
    <w:rPr>
      <w:b/>
      <w:bCs/>
    </w:rPr>
  </w:style>
  <w:style w:type="paragraph" w:styleId="Tekstprzypisudolnego">
    <w:name w:val="footnote text"/>
    <w:basedOn w:val="Normalny"/>
    <w:link w:val="TekstprzypisudolnegoZnak"/>
    <w:rsid w:val="00DA0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0020"/>
    <w:rPr>
      <w:vertAlign w:val="superscript"/>
    </w:rPr>
  </w:style>
  <w:style w:type="paragraph" w:styleId="Nagwek">
    <w:name w:val="header"/>
    <w:basedOn w:val="Normalny"/>
    <w:link w:val="NagwekZnak"/>
    <w:rsid w:val="00DA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4137</Words>
  <Characters>24822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9</cp:revision>
  <cp:lastPrinted>2017-03-28T08:57:00Z</cp:lastPrinted>
  <dcterms:created xsi:type="dcterms:W3CDTF">2017-02-21T11:21:00Z</dcterms:created>
  <dcterms:modified xsi:type="dcterms:W3CDTF">2017-03-28T13:09:00Z</dcterms:modified>
</cp:coreProperties>
</file>