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16092" w:rsidRPr="00216092">
        <w:rPr>
          <w:rFonts w:ascii="Times New Roman" w:eastAsia="Calibri" w:hAnsi="Times New Roman" w:cs="Times New Roman"/>
          <w:sz w:val="21"/>
          <w:szCs w:val="21"/>
        </w:rPr>
        <w:t>„</w:t>
      </w:r>
      <w:r w:rsidR="00C965BB" w:rsidRPr="00C965BB">
        <w:rPr>
          <w:rFonts w:ascii="Times New Roman" w:eastAsia="Calibri" w:hAnsi="Times New Roman" w:cs="Times New Roman"/>
        </w:rPr>
        <w:t>Przebudowa drogi gminnej nr 080512C w miejscowości Bartniki</w:t>
      </w:r>
      <w:bookmarkStart w:id="0" w:name="_GoBack"/>
      <w:bookmarkEnd w:id="0"/>
      <w:r w:rsidR="00216092" w:rsidRPr="00216092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04" w:rsidRDefault="00567704" w:rsidP="0038231F">
      <w:pPr>
        <w:spacing w:after="0" w:line="240" w:lineRule="auto"/>
      </w:pPr>
      <w:r>
        <w:separator/>
      </w:r>
    </w:p>
  </w:endnote>
  <w:endnote w:type="continuationSeparator" w:id="0">
    <w:p w:rsidR="00567704" w:rsidRDefault="005677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04" w:rsidRDefault="00567704" w:rsidP="0038231F">
      <w:pPr>
        <w:spacing w:after="0" w:line="240" w:lineRule="auto"/>
      </w:pPr>
      <w:r>
        <w:separator/>
      </w:r>
    </w:p>
  </w:footnote>
  <w:footnote w:type="continuationSeparator" w:id="0">
    <w:p w:rsidR="00567704" w:rsidRDefault="005677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092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3CD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67704"/>
    <w:rsid w:val="005A0084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81012"/>
    <w:rsid w:val="00C965BB"/>
    <w:rsid w:val="00CA6921"/>
    <w:rsid w:val="00CF42FA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364B-E823-44DB-A6D2-51D6A102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35</cp:revision>
  <cp:lastPrinted>2018-10-09T07:02:00Z</cp:lastPrinted>
  <dcterms:created xsi:type="dcterms:W3CDTF">2016-07-26T09:13:00Z</dcterms:created>
  <dcterms:modified xsi:type="dcterms:W3CDTF">2018-10-09T07:02:00Z</dcterms:modified>
</cp:coreProperties>
</file>