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2B4F4B" w:rsidRPr="00642B93">
        <w:rPr>
          <w:rFonts w:ascii="Times New Roman" w:hAnsi="Times New Roman" w:cs="Times New Roman"/>
          <w:sz w:val="21"/>
          <w:szCs w:val="21"/>
        </w:rPr>
        <w:t>„</w:t>
      </w:r>
      <w:r w:rsidR="002A68D5">
        <w:rPr>
          <w:rFonts w:ascii="Times New Roman" w:hAnsi="Times New Roman" w:cs="Times New Roman"/>
        </w:rPr>
        <w:t>Dostawa materiałów do utwardzania gminnych dróg gruntowych na terenie Gminy Brodnica w roku 201</w:t>
      </w:r>
      <w:r w:rsidR="004B1A24">
        <w:rPr>
          <w:rFonts w:ascii="Times New Roman" w:hAnsi="Times New Roman" w:cs="Times New Roman"/>
        </w:rPr>
        <w:t>9</w:t>
      </w:r>
      <w:bookmarkStart w:id="0" w:name="_GoBack"/>
      <w:bookmarkEnd w:id="0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2A68D5">
        <w:rPr>
          <w:rFonts w:ascii="Times New Roman" w:hAnsi="Times New Roman" w:cs="Times New Roman"/>
          <w:b/>
          <w:sz w:val="21"/>
          <w:szCs w:val="21"/>
        </w:rPr>
        <w:t>ść II/ część I</w:t>
      </w:r>
      <w:r w:rsidR="00A870C9">
        <w:rPr>
          <w:rFonts w:ascii="Times New Roman" w:hAnsi="Times New Roman" w:cs="Times New Roman"/>
          <w:b/>
          <w:sz w:val="21"/>
          <w:szCs w:val="21"/>
        </w:rPr>
        <w:t>II*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A9" w:rsidRDefault="004828A9" w:rsidP="0038231F">
      <w:pPr>
        <w:spacing w:after="0" w:line="240" w:lineRule="auto"/>
      </w:pPr>
      <w:r>
        <w:separator/>
      </w:r>
    </w:p>
  </w:endnote>
  <w:endnote w:type="continuationSeparator" w:id="0">
    <w:p w:rsidR="004828A9" w:rsidRDefault="004828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A9" w:rsidRDefault="004828A9" w:rsidP="0038231F">
      <w:pPr>
        <w:spacing w:after="0" w:line="240" w:lineRule="auto"/>
      </w:pPr>
      <w:r>
        <w:separator/>
      </w:r>
    </w:p>
  </w:footnote>
  <w:footnote w:type="continuationSeparator" w:id="0">
    <w:p w:rsidR="004828A9" w:rsidRDefault="004828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A68D5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8A9"/>
    <w:rsid w:val="00482F6E"/>
    <w:rsid w:val="00484F88"/>
    <w:rsid w:val="004B1A24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93695"/>
    <w:rsid w:val="00BB0C3C"/>
    <w:rsid w:val="00C014B5"/>
    <w:rsid w:val="00C4103F"/>
    <w:rsid w:val="00C57DEB"/>
    <w:rsid w:val="00C81012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B7C8A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DEE0-E8EF-4653-A360-A1EA2876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32</cp:revision>
  <cp:lastPrinted>2019-01-17T08:56:00Z</cp:lastPrinted>
  <dcterms:created xsi:type="dcterms:W3CDTF">2016-07-26T09:13:00Z</dcterms:created>
  <dcterms:modified xsi:type="dcterms:W3CDTF">2019-01-17T08:56:00Z</dcterms:modified>
</cp:coreProperties>
</file>