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B0" w:rsidRPr="00A96164" w:rsidRDefault="00907589" w:rsidP="00907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64">
        <w:rPr>
          <w:rFonts w:ascii="Times New Roman" w:hAnsi="Times New Roman" w:cs="Times New Roman"/>
          <w:b/>
          <w:sz w:val="24"/>
          <w:szCs w:val="24"/>
        </w:rPr>
        <w:t xml:space="preserve">ŚWIADCZONE </w:t>
      </w:r>
      <w:r w:rsidR="00A96164" w:rsidRPr="00A96164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t>PRZEZ GMINĘ BRODNICA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br/>
      </w:r>
      <w:r w:rsidRPr="00A96164">
        <w:rPr>
          <w:rFonts w:ascii="Times New Roman" w:hAnsi="Times New Roman" w:cs="Times New Roman"/>
          <w:b/>
          <w:sz w:val="24"/>
          <w:szCs w:val="24"/>
        </w:rPr>
        <w:t>W ZAKRESIE</w:t>
      </w:r>
      <w:r w:rsidR="002C5A26" w:rsidRPr="00A96164">
        <w:rPr>
          <w:rFonts w:ascii="Times New Roman" w:hAnsi="Times New Roman" w:cs="Times New Roman"/>
          <w:b/>
          <w:sz w:val="24"/>
          <w:szCs w:val="24"/>
        </w:rPr>
        <w:t xml:space="preserve"> ODBIERANIA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br/>
      </w:r>
      <w:r w:rsidRPr="00A96164">
        <w:rPr>
          <w:rFonts w:ascii="Times New Roman" w:hAnsi="Times New Roman" w:cs="Times New Roman"/>
          <w:b/>
          <w:sz w:val="24"/>
          <w:szCs w:val="24"/>
        </w:rPr>
        <w:t>OD WŁAŚCICIELI NIERUCHOMOŚCI</w:t>
      </w:r>
    </w:p>
    <w:p w:rsidR="00907589" w:rsidRPr="002C5A26" w:rsidRDefault="00907589" w:rsidP="00907589">
      <w:pPr>
        <w:rPr>
          <w:rFonts w:ascii="Times New Roman" w:hAnsi="Times New Roman" w:cs="Times New Roman"/>
          <w:b/>
          <w:sz w:val="24"/>
          <w:szCs w:val="24"/>
        </w:rPr>
      </w:pPr>
      <w:r w:rsidRPr="002C5A26">
        <w:rPr>
          <w:rFonts w:ascii="Times New Roman" w:hAnsi="Times New Roman" w:cs="Times New Roman"/>
          <w:b/>
          <w:sz w:val="24"/>
          <w:szCs w:val="24"/>
        </w:rPr>
        <w:t>Rodzaj i częstotliwość odbieranych odpadów</w:t>
      </w:r>
    </w:p>
    <w:tbl>
      <w:tblPr>
        <w:tblStyle w:val="Tabela-Siatka"/>
        <w:tblW w:w="9782" w:type="dxa"/>
        <w:tblInd w:w="-31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617"/>
        <w:gridCol w:w="4338"/>
        <w:gridCol w:w="992"/>
        <w:gridCol w:w="2835"/>
      </w:tblGrid>
      <w:tr w:rsidR="00AC0577" w:rsidRPr="005F0DBE" w:rsidTr="009674FA">
        <w:tc>
          <w:tcPr>
            <w:tcW w:w="1617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AC0577" w:rsidRPr="005F0DBE" w:rsidRDefault="00AC0577" w:rsidP="000B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BE">
              <w:rPr>
                <w:rFonts w:ascii="Times New Roman" w:hAnsi="Times New Roman" w:cs="Times New Roman"/>
                <w:b/>
                <w:sz w:val="24"/>
                <w:szCs w:val="24"/>
              </w:rPr>
              <w:t>Miejsce odbioru odpadów komunalnych</w:t>
            </w:r>
          </w:p>
        </w:tc>
        <w:tc>
          <w:tcPr>
            <w:tcW w:w="533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AC0577" w:rsidRPr="005F0DBE" w:rsidRDefault="00AC0577" w:rsidP="000B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BE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 komunalnych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AC0577" w:rsidRPr="005F0DBE" w:rsidRDefault="00AC0577" w:rsidP="000B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BE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odbioru odpadów komunalnych</w:t>
            </w:r>
          </w:p>
        </w:tc>
      </w:tr>
      <w:tr w:rsidR="00AC0577" w:rsidTr="00C94FC1">
        <w:trPr>
          <w:trHeight w:val="467"/>
        </w:trPr>
        <w:tc>
          <w:tcPr>
            <w:tcW w:w="1617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AC0577" w:rsidRDefault="00AC0577" w:rsidP="0061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Pojemniki </w:t>
            </w:r>
            <w:r w:rsidR="00612719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posesji</w:t>
            </w:r>
          </w:p>
        </w:tc>
        <w:tc>
          <w:tcPr>
            <w:tcW w:w="5330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niesegregowane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AC0577" w:rsidRDefault="00AC0577" w:rsidP="0059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</w:t>
            </w:r>
            <w:r w:rsidR="005949AE">
              <w:rPr>
                <w:rFonts w:ascii="Times New Roman" w:hAnsi="Times New Roman" w:cs="Times New Roman"/>
              </w:rPr>
              <w:t>dwa</w:t>
            </w:r>
            <w:r>
              <w:rPr>
                <w:rFonts w:ascii="Times New Roman" w:hAnsi="Times New Roman" w:cs="Times New Roman"/>
              </w:rPr>
              <w:t xml:space="preserve"> tygodnie</w:t>
            </w:r>
          </w:p>
        </w:tc>
      </w:tr>
      <w:tr w:rsidR="00AC0577" w:rsidTr="00AC0577">
        <w:trPr>
          <w:trHeight w:val="405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tcBorders>
              <w:top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Frakcja sucha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AC0577" w:rsidRDefault="00AC0577" w:rsidP="0059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</w:t>
            </w:r>
            <w:r w:rsidR="005949AE">
              <w:rPr>
                <w:rFonts w:ascii="Times New Roman" w:hAnsi="Times New Roman" w:cs="Times New Roman"/>
              </w:rPr>
              <w:t>miesiąc</w:t>
            </w:r>
          </w:p>
        </w:tc>
      </w:tr>
      <w:tr w:rsidR="00AC0577" w:rsidTr="00AC0577">
        <w:trPr>
          <w:trHeight w:val="418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992" w:type="dxa"/>
            <w:vMerge/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rPr>
          <w:trHeight w:val="396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Metale</w:t>
            </w:r>
          </w:p>
        </w:tc>
        <w:tc>
          <w:tcPr>
            <w:tcW w:w="992" w:type="dxa"/>
            <w:vMerge/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rPr>
          <w:trHeight w:val="416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0577" w:rsidRDefault="00AC0577" w:rsidP="002C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wielomateriałowe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577" w:rsidRDefault="00AC0577" w:rsidP="00AC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 w tym odpady opakowaniowe ulegające biodegradacji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AC0577" w:rsidRDefault="00AC0577" w:rsidP="0059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</w:t>
            </w:r>
            <w:r w:rsidR="005949AE">
              <w:rPr>
                <w:rFonts w:ascii="Times New Roman" w:hAnsi="Times New Roman" w:cs="Times New Roman"/>
              </w:rPr>
              <w:t>dwa</w:t>
            </w:r>
            <w:r>
              <w:rPr>
                <w:rFonts w:ascii="Times New Roman" w:hAnsi="Times New Roman" w:cs="Times New Roman"/>
              </w:rPr>
              <w:t xml:space="preserve"> tygodnie</w:t>
            </w:r>
          </w:p>
        </w:tc>
      </w:tr>
      <w:tr w:rsidR="00AC0577" w:rsidTr="00AC0577">
        <w:trPr>
          <w:trHeight w:val="457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0577" w:rsidRDefault="00AC0577" w:rsidP="00AC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zielone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rPr>
          <w:trHeight w:val="387"/>
        </w:trPr>
        <w:tc>
          <w:tcPr>
            <w:tcW w:w="1617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577" w:rsidRDefault="00AC0577" w:rsidP="00AC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szkła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577" w:rsidRDefault="00AC0577" w:rsidP="0059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</w:t>
            </w:r>
            <w:r w:rsidR="005949AE">
              <w:rPr>
                <w:rFonts w:ascii="Times New Roman" w:hAnsi="Times New Roman" w:cs="Times New Roman"/>
              </w:rPr>
              <w:t>miesiąc</w:t>
            </w:r>
          </w:p>
        </w:tc>
      </w:tr>
      <w:tr w:rsidR="000B560D" w:rsidTr="00E14370">
        <w:tc>
          <w:tcPr>
            <w:tcW w:w="1617" w:type="dxa"/>
            <w:vMerge w:val="restart"/>
            <w:tcBorders>
              <w:top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Selektywnego Zbierania Odpadów Komunalnych</w:t>
            </w:r>
          </w:p>
        </w:tc>
        <w:tc>
          <w:tcPr>
            <w:tcW w:w="53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Meble i odpady wielkogabarytowe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godzinach pracy Punktu Selektywnego Zbierania Odpadów Komunalnych oraz dwa razy do roku bezpośrednio od właścicieli</w:t>
            </w:r>
          </w:p>
        </w:tc>
      </w:tr>
      <w:tr w:rsidR="000B560D" w:rsidTr="00BD2AC9">
        <w:trPr>
          <w:trHeight w:val="494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Przeterminowane leki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godzinach pracy Punktu Selektywnego Zbierania Odpadów Komunalnych</w:t>
            </w:r>
          </w:p>
        </w:tc>
      </w:tr>
      <w:tr w:rsidR="000B560D" w:rsidTr="009C27DD">
        <w:trPr>
          <w:trHeight w:val="422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baterie i akumulatory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0814DF">
        <w:trPr>
          <w:trHeight w:val="414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Zużyty sprzęt elektroniczny i elektryczny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0B0145"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budowlane i rozbiórkowe pochodzące z prowadzenia drobnych prac (</w:t>
            </w:r>
            <w:proofErr w:type="gramStart"/>
            <w:r>
              <w:rPr>
                <w:rFonts w:ascii="Times New Roman" w:hAnsi="Times New Roman" w:cs="Times New Roman"/>
              </w:rPr>
              <w:t>nie wymagających</w:t>
            </w:r>
            <w:proofErr w:type="gramEnd"/>
            <w:r>
              <w:rPr>
                <w:rFonts w:ascii="Times New Roman" w:hAnsi="Times New Roman" w:cs="Times New Roman"/>
              </w:rPr>
              <w:t xml:space="preserve"> pozwolenia na budowę lub rozbiórkę oraz zgłoszenia robót budowlanych)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994C48">
        <w:trPr>
          <w:trHeight w:val="392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Chemikalia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B054D1">
        <w:trPr>
          <w:trHeight w:val="412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</w:tbl>
    <w:p w:rsidR="0048216A" w:rsidRDefault="0048216A" w:rsidP="00F1739A">
      <w:pPr>
        <w:jc w:val="both"/>
        <w:rPr>
          <w:rFonts w:ascii="Times New Roman" w:hAnsi="Times New Roman" w:cs="Times New Roman"/>
        </w:rPr>
      </w:pPr>
    </w:p>
    <w:p w:rsidR="00AC0577" w:rsidRPr="00016545" w:rsidRDefault="002C5A26" w:rsidP="000165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16545">
        <w:rPr>
          <w:rFonts w:ascii="Times New Roman" w:hAnsi="Times New Roman" w:cs="Times New Roman"/>
          <w:b/>
        </w:rPr>
        <w:t>Punkt Selektywne</w:t>
      </w:r>
      <w:r w:rsidR="005949AE" w:rsidRPr="00016545">
        <w:rPr>
          <w:rFonts w:ascii="Times New Roman" w:hAnsi="Times New Roman" w:cs="Times New Roman"/>
          <w:b/>
        </w:rPr>
        <w:t>j Zbiórki</w:t>
      </w:r>
      <w:r w:rsidRPr="00016545">
        <w:rPr>
          <w:rFonts w:ascii="Times New Roman" w:hAnsi="Times New Roman" w:cs="Times New Roman"/>
          <w:b/>
        </w:rPr>
        <w:t xml:space="preserve"> Odpadów Komunalnych świadczy usługi </w:t>
      </w:r>
      <w:r w:rsidR="0048216A" w:rsidRPr="00016545">
        <w:rPr>
          <w:rFonts w:ascii="Times New Roman" w:hAnsi="Times New Roman" w:cs="Times New Roman"/>
          <w:b/>
        </w:rPr>
        <w:t xml:space="preserve">raz </w:t>
      </w:r>
      <w:r w:rsidR="005949AE" w:rsidRPr="00016545">
        <w:rPr>
          <w:rFonts w:ascii="Times New Roman" w:hAnsi="Times New Roman" w:cs="Times New Roman"/>
          <w:b/>
        </w:rPr>
        <w:t>w tygodniu, w</w:t>
      </w:r>
      <w:r w:rsidR="0048216A" w:rsidRPr="00016545">
        <w:rPr>
          <w:rFonts w:ascii="Times New Roman" w:hAnsi="Times New Roman" w:cs="Times New Roman"/>
          <w:b/>
        </w:rPr>
        <w:t xml:space="preserve"> poniedziałek </w:t>
      </w:r>
      <w:r w:rsidR="005949AE" w:rsidRPr="00016545">
        <w:rPr>
          <w:rFonts w:ascii="Times New Roman" w:hAnsi="Times New Roman" w:cs="Times New Roman"/>
          <w:b/>
        </w:rPr>
        <w:t>w godzina od</w:t>
      </w:r>
      <w:proofErr w:type="gramStart"/>
      <w:r w:rsidR="005949AE" w:rsidRPr="00016545">
        <w:rPr>
          <w:rFonts w:ascii="Times New Roman" w:hAnsi="Times New Roman" w:cs="Times New Roman"/>
          <w:b/>
        </w:rPr>
        <w:t xml:space="preserve"> </w:t>
      </w:r>
      <w:r w:rsidR="0048216A" w:rsidRPr="00016545">
        <w:rPr>
          <w:rFonts w:ascii="Times New Roman" w:hAnsi="Times New Roman" w:cs="Times New Roman"/>
          <w:b/>
        </w:rPr>
        <w:t>07:30</w:t>
      </w:r>
      <w:r w:rsidR="005949AE" w:rsidRPr="00016545">
        <w:rPr>
          <w:rFonts w:ascii="Times New Roman" w:hAnsi="Times New Roman" w:cs="Times New Roman"/>
          <w:b/>
        </w:rPr>
        <w:t xml:space="preserve"> do</w:t>
      </w:r>
      <w:proofErr w:type="gramEnd"/>
      <w:r w:rsidR="005949AE" w:rsidRPr="00016545">
        <w:rPr>
          <w:rFonts w:ascii="Times New Roman" w:hAnsi="Times New Roman" w:cs="Times New Roman"/>
          <w:b/>
        </w:rPr>
        <w:t xml:space="preserve"> </w:t>
      </w:r>
      <w:r w:rsidR="0048216A" w:rsidRPr="00016545">
        <w:rPr>
          <w:rFonts w:ascii="Times New Roman" w:hAnsi="Times New Roman" w:cs="Times New Roman"/>
          <w:b/>
        </w:rPr>
        <w:t>09:30.</w:t>
      </w:r>
      <w:bookmarkStart w:id="0" w:name="_GoBack"/>
      <w:bookmarkEnd w:id="0"/>
    </w:p>
    <w:sectPr w:rsidR="00AC0577" w:rsidRPr="00016545" w:rsidSect="000B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175"/>
    <w:multiLevelType w:val="hybridMultilevel"/>
    <w:tmpl w:val="F7FAF5A2"/>
    <w:lvl w:ilvl="0" w:tplc="F2703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28EB"/>
    <w:multiLevelType w:val="hybridMultilevel"/>
    <w:tmpl w:val="66100468"/>
    <w:lvl w:ilvl="0" w:tplc="2E9EAF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7820"/>
    <w:multiLevelType w:val="hybridMultilevel"/>
    <w:tmpl w:val="1E12DA3E"/>
    <w:lvl w:ilvl="0" w:tplc="ABBCC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89"/>
    <w:rsid w:val="0001612D"/>
    <w:rsid w:val="00016545"/>
    <w:rsid w:val="000B560D"/>
    <w:rsid w:val="002C5A26"/>
    <w:rsid w:val="00342AE3"/>
    <w:rsid w:val="0048216A"/>
    <w:rsid w:val="00574B9C"/>
    <w:rsid w:val="00591E0B"/>
    <w:rsid w:val="005949AE"/>
    <w:rsid w:val="005F0DBE"/>
    <w:rsid w:val="00612719"/>
    <w:rsid w:val="006A2EDE"/>
    <w:rsid w:val="00907589"/>
    <w:rsid w:val="00A96164"/>
    <w:rsid w:val="00AC0577"/>
    <w:rsid w:val="00B20D3C"/>
    <w:rsid w:val="00B97F58"/>
    <w:rsid w:val="00C267F0"/>
    <w:rsid w:val="00D43660"/>
    <w:rsid w:val="00EF4AB0"/>
    <w:rsid w:val="00F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91970-23E2-4561-A1B5-7B763BC5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</dc:creator>
  <cp:lastModifiedBy>Odpady</cp:lastModifiedBy>
  <cp:revision>2</cp:revision>
  <cp:lastPrinted>2016-08-24T06:22:00Z</cp:lastPrinted>
  <dcterms:created xsi:type="dcterms:W3CDTF">2019-04-08T09:49:00Z</dcterms:created>
  <dcterms:modified xsi:type="dcterms:W3CDTF">2019-04-08T09:49:00Z</dcterms:modified>
</cp:coreProperties>
</file>