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11172E" w:rsidRPr="004822CE" w:rsidTr="001B767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B7679F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117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1774F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</w:p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11172E" w:rsidRPr="004822CE" w:rsidRDefault="0011172E" w:rsidP="001B76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B62F3A">
              <w:rPr>
                <w:rFonts w:ascii="Arial" w:hAnsi="Arial" w:cs="Arial"/>
                <w:sz w:val="20"/>
                <w:szCs w:val="20"/>
              </w:rPr>
              <w:t xml:space="preserve"> 2018 R. POZ. 450, z późn.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72E" w:rsidRPr="004822CE" w:rsidTr="001B767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2E" w:rsidRPr="004822CE" w:rsidTr="001B7673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1172E" w:rsidRPr="005D5E76" w:rsidRDefault="0011172E" w:rsidP="001B7673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1172E" w:rsidRPr="004822CE" w:rsidTr="001B76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4822CE" w:rsidRDefault="0011172E" w:rsidP="001B76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C4154E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172E" w:rsidRPr="00656A16" w:rsidRDefault="0011172E" w:rsidP="001B76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11172E" w:rsidRPr="004822CE" w:rsidTr="001B76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656A16" w:rsidRDefault="0011172E" w:rsidP="001B76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1172E" w:rsidRPr="004822CE" w:rsidTr="001B76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602385" w:rsidRDefault="0011172E" w:rsidP="001B76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11172E" w:rsidRPr="009252A1" w:rsidRDefault="0011172E" w:rsidP="0011172E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11172E" w:rsidRPr="004822CE" w:rsidTr="001B76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9F7312" w:rsidRDefault="0011172E" w:rsidP="001B76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656A16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1172E" w:rsidRPr="004822CE" w:rsidTr="001B76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1172E" w:rsidRPr="00602385" w:rsidRDefault="0011172E" w:rsidP="001B76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11172E">
          <w:pgSz w:w="11909" w:h="16840"/>
          <w:pgMar w:top="1134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1172E" w:rsidRPr="004822CE" w:rsidTr="001B76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F1318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11172E" w:rsidRPr="004822CE" w:rsidTr="001B76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201D9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11172E" w:rsidRPr="00CA7D00" w:rsidRDefault="0011172E" w:rsidP="001B76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11172E" w:rsidRPr="004822CE" w:rsidTr="001B76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1172E" w:rsidRPr="004822CE" w:rsidTr="001B76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72E" w:rsidRDefault="0011172E" w:rsidP="001B76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1172E" w:rsidRPr="004123C8" w:rsidRDefault="0011172E" w:rsidP="001B76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11172E" w:rsidRPr="00CA7D00" w:rsidTr="001B7673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11172E" w:rsidRPr="00CA7D00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11172E" w:rsidRPr="00CA7D00" w:rsidTr="001B7673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1172E" w:rsidRPr="00573FBC" w:rsidRDefault="0011172E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1172E" w:rsidRPr="00CA7D00" w:rsidTr="001B7673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9661A1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Pr="00573FBC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172E" w:rsidRPr="00AA63A0" w:rsidRDefault="0011172E" w:rsidP="001B76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11172E" w:rsidRDefault="0011172E" w:rsidP="001B76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1172E" w:rsidRPr="00573FBC" w:rsidRDefault="0011172E" w:rsidP="001B76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11172E" w:rsidRPr="00573FBC" w:rsidTr="001B7673"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9661A1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11172E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Pr="008411A8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Tr="001B7673">
        <w:tc>
          <w:tcPr>
            <w:tcW w:w="4260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4260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11172E" w:rsidRDefault="0011172E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:rsidR="0011172E" w:rsidRPr="00D92D62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9661A1" w:rsidTr="001B7673">
        <w:trPr>
          <w:trHeight w:val="1829"/>
        </w:trPr>
        <w:tc>
          <w:tcPr>
            <w:tcW w:w="9816" w:type="dxa"/>
          </w:tcPr>
          <w:p w:rsidR="009661A1" w:rsidRDefault="009661A1" w:rsidP="001B76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9661A1" w:rsidRPr="007F43E9" w:rsidRDefault="009661A1" w:rsidP="009661A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661A1" w:rsidRPr="0018261E" w:rsidRDefault="009661A1" w:rsidP="009661A1">
      <w:pPr>
        <w:spacing w:after="0" w:line="240" w:lineRule="auto"/>
        <w:rPr>
          <w:rFonts w:ascii="Calibri" w:hAnsi="Calibri"/>
          <w:sz w:val="2"/>
          <w:szCs w:val="2"/>
        </w:rPr>
      </w:pPr>
    </w:p>
    <w:p w:rsidR="009661A1" w:rsidRDefault="009661A1" w:rsidP="009661A1"/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11172E" w:rsidRPr="007F43E9" w:rsidRDefault="0011172E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11172E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11172E" w:rsidRDefault="0011172E" w:rsidP="009661A1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sectPr w:rsidR="0011172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E"/>
    <w:rsid w:val="0011172E"/>
    <w:rsid w:val="001774F1"/>
    <w:rsid w:val="002E0463"/>
    <w:rsid w:val="009661A1"/>
    <w:rsid w:val="00B62F3A"/>
    <w:rsid w:val="00B7679F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7</cp:revision>
  <cp:lastPrinted>2021-02-10T12:00:00Z</cp:lastPrinted>
  <dcterms:created xsi:type="dcterms:W3CDTF">2020-01-31T11:33:00Z</dcterms:created>
  <dcterms:modified xsi:type="dcterms:W3CDTF">2021-02-12T10:07:00Z</dcterms:modified>
</cp:coreProperties>
</file>