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D4B16" w14:textId="1F1478BB" w:rsidR="00F56336" w:rsidRPr="007E4194" w:rsidRDefault="007B26AB" w:rsidP="007E4194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194">
        <w:rPr>
          <w:rFonts w:ascii="Arial" w:hAnsi="Arial" w:cs="Arial"/>
          <w:b/>
          <w:bCs/>
          <w:sz w:val="24"/>
          <w:szCs w:val="24"/>
        </w:rPr>
        <w:t>O</w:t>
      </w:r>
      <w:r w:rsidR="00477329" w:rsidRPr="007E4194">
        <w:rPr>
          <w:rFonts w:ascii="Arial" w:hAnsi="Arial" w:cs="Arial"/>
          <w:b/>
          <w:bCs/>
          <w:sz w:val="24"/>
          <w:szCs w:val="24"/>
        </w:rPr>
        <w:t>głoszenie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 Nr </w:t>
      </w:r>
      <w:r w:rsidR="0051706B" w:rsidRPr="007E4194">
        <w:rPr>
          <w:rFonts w:ascii="Arial" w:hAnsi="Arial" w:cs="Arial"/>
          <w:b/>
          <w:bCs/>
          <w:sz w:val="24"/>
          <w:szCs w:val="24"/>
        </w:rPr>
        <w:t>87/2024</w:t>
      </w:r>
    </w:p>
    <w:p w14:paraId="14DF34C7" w14:textId="2C4C1C2C" w:rsidR="00B77E73" w:rsidRPr="007E4194" w:rsidRDefault="007B26AB" w:rsidP="007E4194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194">
        <w:rPr>
          <w:rFonts w:ascii="Arial" w:hAnsi="Arial" w:cs="Arial"/>
          <w:b/>
          <w:bCs/>
          <w:sz w:val="24"/>
          <w:szCs w:val="24"/>
        </w:rPr>
        <w:t xml:space="preserve">Wójta Gminy </w:t>
      </w:r>
      <w:r w:rsidR="0051706B" w:rsidRPr="007E4194">
        <w:rPr>
          <w:rFonts w:ascii="Arial" w:hAnsi="Arial" w:cs="Arial"/>
          <w:b/>
          <w:bCs/>
          <w:sz w:val="24"/>
          <w:szCs w:val="24"/>
        </w:rPr>
        <w:t>Brodnica</w:t>
      </w:r>
    </w:p>
    <w:p w14:paraId="68FB1849" w14:textId="44B371ED" w:rsidR="007B26AB" w:rsidRPr="007E4194" w:rsidRDefault="007B26AB" w:rsidP="007E4194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194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604259" w:rsidRPr="007E4194">
        <w:rPr>
          <w:rFonts w:ascii="Arial" w:hAnsi="Arial" w:cs="Arial"/>
          <w:b/>
          <w:bCs/>
          <w:sz w:val="24"/>
          <w:szCs w:val="24"/>
        </w:rPr>
        <w:t>12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 </w:t>
      </w:r>
      <w:r w:rsidR="00604259" w:rsidRPr="007E4194">
        <w:rPr>
          <w:rFonts w:ascii="Arial" w:hAnsi="Arial" w:cs="Arial"/>
          <w:b/>
          <w:bCs/>
          <w:sz w:val="24"/>
          <w:szCs w:val="24"/>
        </w:rPr>
        <w:t>listopada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 2024 r.</w:t>
      </w:r>
    </w:p>
    <w:p w14:paraId="2290414D" w14:textId="359C7F51" w:rsidR="007B26AB" w:rsidRPr="007E4194" w:rsidRDefault="007B26AB" w:rsidP="007E4194">
      <w:pPr>
        <w:spacing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E4194">
        <w:rPr>
          <w:rFonts w:ascii="Arial" w:hAnsi="Arial" w:cs="Arial"/>
          <w:b/>
          <w:bCs/>
          <w:sz w:val="24"/>
          <w:szCs w:val="24"/>
        </w:rPr>
        <w:t xml:space="preserve">o </w:t>
      </w:r>
      <w:r w:rsidR="00F3394D" w:rsidRPr="007E4194">
        <w:rPr>
          <w:rFonts w:ascii="Arial" w:hAnsi="Arial" w:cs="Arial"/>
          <w:b/>
          <w:bCs/>
          <w:sz w:val="24"/>
          <w:szCs w:val="24"/>
        </w:rPr>
        <w:t xml:space="preserve">przystąpieniu do konsultacji społecznych i </w:t>
      </w:r>
      <w:r w:rsidR="00CB3DEA" w:rsidRPr="007E4194">
        <w:rPr>
          <w:rFonts w:ascii="Arial" w:hAnsi="Arial" w:cs="Arial"/>
          <w:b/>
          <w:bCs/>
          <w:sz w:val="24"/>
          <w:szCs w:val="24"/>
        </w:rPr>
        <w:t>możliwości udziału społeczeństwa w strategicznej ocenie oddziaływania na środowisko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 </w:t>
      </w:r>
      <w:r w:rsidR="00F3394D" w:rsidRPr="007E4194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="00AF2DB8" w:rsidRPr="007E4194">
        <w:rPr>
          <w:rFonts w:ascii="Arial" w:hAnsi="Arial" w:cs="Arial"/>
          <w:b/>
          <w:bCs/>
          <w:sz w:val="24"/>
          <w:szCs w:val="24"/>
        </w:rPr>
        <w:t xml:space="preserve">projektu 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Strategii Terytorialnej Obszaru Prowadzenia Polityki </w:t>
      </w:r>
      <w:r w:rsidR="00CB3DEA" w:rsidRPr="007E4194">
        <w:rPr>
          <w:rFonts w:ascii="Arial" w:hAnsi="Arial" w:cs="Arial"/>
          <w:b/>
          <w:bCs/>
          <w:sz w:val="24"/>
          <w:szCs w:val="24"/>
        </w:rPr>
        <w:t>T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erytorialnej Brodnicy </w:t>
      </w:r>
    </w:p>
    <w:p w14:paraId="62EDF1E4" w14:textId="6F63FBFD" w:rsidR="00CB3DEA" w:rsidRPr="007E4194" w:rsidRDefault="007B26AB" w:rsidP="007E4194">
      <w:pPr>
        <w:spacing w:line="360" w:lineRule="auto"/>
        <w:ind w:firstLine="708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 xml:space="preserve">Na podstawie art. 39 ust. 1 </w:t>
      </w:r>
      <w:r w:rsidR="00CB3DEA" w:rsidRPr="007E4194">
        <w:rPr>
          <w:rFonts w:ascii="Arial" w:hAnsi="Arial" w:cs="Arial"/>
          <w:sz w:val="24"/>
          <w:szCs w:val="24"/>
        </w:rPr>
        <w:t xml:space="preserve">i art. 54 ust. 2 </w:t>
      </w:r>
      <w:r w:rsidRPr="007E4194">
        <w:rPr>
          <w:rFonts w:ascii="Arial" w:hAnsi="Arial" w:cs="Arial"/>
          <w:sz w:val="24"/>
          <w:szCs w:val="24"/>
        </w:rPr>
        <w:t xml:space="preserve">ustawy z dnia 3 października 2008 r. </w:t>
      </w:r>
      <w:r w:rsidR="00643277" w:rsidRPr="007E4194">
        <w:rPr>
          <w:rFonts w:ascii="Arial" w:hAnsi="Arial" w:cs="Arial"/>
          <w:sz w:val="24"/>
          <w:szCs w:val="24"/>
        </w:rPr>
        <w:t xml:space="preserve">                               </w:t>
      </w:r>
      <w:r w:rsidRPr="007E4194">
        <w:rPr>
          <w:rFonts w:ascii="Arial" w:hAnsi="Arial" w:cs="Arial"/>
          <w:sz w:val="24"/>
          <w:szCs w:val="24"/>
        </w:rPr>
        <w:t>o udostępnianiu informacji o środowisku i jego ochronie, udziale społeczeństwa w ochronie środowiska oraz o ocenach oddziaływania na środowisko (</w:t>
      </w:r>
      <w:proofErr w:type="spellStart"/>
      <w:r w:rsidRPr="007E4194">
        <w:rPr>
          <w:rFonts w:ascii="Arial" w:hAnsi="Arial" w:cs="Arial"/>
          <w:sz w:val="24"/>
          <w:szCs w:val="24"/>
        </w:rPr>
        <w:t>t.j</w:t>
      </w:r>
      <w:proofErr w:type="spellEnd"/>
      <w:r w:rsidRPr="007E4194">
        <w:rPr>
          <w:rFonts w:ascii="Arial" w:hAnsi="Arial" w:cs="Arial"/>
          <w:sz w:val="24"/>
          <w:szCs w:val="24"/>
        </w:rPr>
        <w:t>. Dz. U. z 2024 r. poz. 1112)</w:t>
      </w:r>
      <w:r w:rsidRPr="007E4194">
        <w:rPr>
          <w:rFonts w:ascii="Arial" w:hAnsi="Arial" w:cs="Arial"/>
          <w:b/>
          <w:bCs/>
          <w:sz w:val="24"/>
          <w:szCs w:val="24"/>
        </w:rPr>
        <w:t xml:space="preserve"> Wójt Gminy </w:t>
      </w:r>
      <w:r w:rsidR="0051706B" w:rsidRPr="007E4194">
        <w:rPr>
          <w:rFonts w:ascii="Arial" w:hAnsi="Arial" w:cs="Arial"/>
          <w:b/>
          <w:bCs/>
          <w:sz w:val="24"/>
          <w:szCs w:val="24"/>
        </w:rPr>
        <w:t>Brodnica</w:t>
      </w:r>
      <w:r w:rsidRPr="007E4194">
        <w:rPr>
          <w:rFonts w:ascii="Arial" w:hAnsi="Arial" w:cs="Arial"/>
          <w:sz w:val="24"/>
          <w:szCs w:val="24"/>
        </w:rPr>
        <w:t> zawiadamia</w:t>
      </w:r>
      <w:r w:rsidR="00CB3DEA" w:rsidRPr="007E4194">
        <w:rPr>
          <w:rFonts w:ascii="Arial" w:hAnsi="Arial" w:cs="Arial"/>
          <w:sz w:val="24"/>
          <w:szCs w:val="24"/>
        </w:rPr>
        <w:t xml:space="preserve"> o</w:t>
      </w:r>
      <w:r w:rsidR="00643277" w:rsidRPr="007E4194">
        <w:rPr>
          <w:rFonts w:ascii="Arial" w:hAnsi="Arial" w:cs="Arial"/>
          <w:sz w:val="24"/>
          <w:szCs w:val="24"/>
        </w:rPr>
        <w:t xml:space="preserve"> przystąpieniu do konsultacji społecznych i</w:t>
      </w:r>
      <w:r w:rsidR="00CB3DEA" w:rsidRPr="007E4194">
        <w:rPr>
          <w:rFonts w:ascii="Arial" w:hAnsi="Arial" w:cs="Arial"/>
          <w:sz w:val="24"/>
          <w:szCs w:val="24"/>
        </w:rPr>
        <w:t xml:space="preserve"> możliwości udziału społeczeństwa w strategicznej ocenie oddziaływania na środowisko </w:t>
      </w:r>
      <w:r w:rsidR="00984D91" w:rsidRPr="007E4194">
        <w:rPr>
          <w:rFonts w:ascii="Arial" w:hAnsi="Arial" w:cs="Arial"/>
          <w:sz w:val="24"/>
          <w:szCs w:val="24"/>
        </w:rPr>
        <w:t xml:space="preserve">do projektu </w:t>
      </w:r>
      <w:r w:rsidR="00984D91" w:rsidRPr="007E4194">
        <w:rPr>
          <w:rFonts w:ascii="Arial" w:hAnsi="Arial" w:cs="Arial"/>
          <w:b/>
          <w:bCs/>
          <w:sz w:val="24"/>
          <w:szCs w:val="24"/>
        </w:rPr>
        <w:t>Strategii Terytorialnej Obszaru Prowadzenia Polityki Terytorialnej Brodnicy</w:t>
      </w:r>
      <w:r w:rsidR="00F3394D" w:rsidRPr="007E4194">
        <w:rPr>
          <w:rFonts w:ascii="Arial" w:hAnsi="Arial" w:cs="Arial"/>
          <w:b/>
          <w:bCs/>
          <w:sz w:val="24"/>
          <w:szCs w:val="24"/>
        </w:rPr>
        <w:t xml:space="preserve"> wraz z prognozą oddziaływania na środowisko</w:t>
      </w:r>
      <w:r w:rsidR="00984D91" w:rsidRPr="007E4194">
        <w:rPr>
          <w:rFonts w:ascii="Arial" w:hAnsi="Arial" w:cs="Arial"/>
          <w:b/>
          <w:bCs/>
          <w:sz w:val="24"/>
          <w:szCs w:val="24"/>
        </w:rPr>
        <w:t>.</w:t>
      </w:r>
    </w:p>
    <w:p w14:paraId="688FBF47" w14:textId="08328478" w:rsidR="00984D91" w:rsidRPr="007E4194" w:rsidRDefault="00984D91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>Projekt Strategii Terytorialnej Obszaru Prowadzenia Polityki Terytorialnej Brodnicy wraz z prognozą oddziaływania na środowisko oraz opiniami organów właściwych do zajęcia stanowiska w przedmiotowej sprawie tj. Regionalnego Dyrektora Ochrony Środowiska w Bydgoszczy</w:t>
      </w:r>
      <w:r w:rsidR="00F3394D" w:rsidRPr="007E4194">
        <w:rPr>
          <w:rFonts w:ascii="Arial" w:hAnsi="Arial" w:cs="Arial"/>
          <w:sz w:val="24"/>
          <w:szCs w:val="24"/>
        </w:rPr>
        <w:t xml:space="preserve">                              </w:t>
      </w:r>
      <w:r w:rsidRPr="007E4194">
        <w:rPr>
          <w:rFonts w:ascii="Arial" w:hAnsi="Arial" w:cs="Arial"/>
          <w:sz w:val="24"/>
          <w:szCs w:val="24"/>
        </w:rPr>
        <w:t xml:space="preserve"> i Państwowego Wojewódzkiego Inspektora Sanitarnego w Bydgoszczy wyłożone będą do wglądu w dniach od 1</w:t>
      </w:r>
      <w:r w:rsidR="00F42D98" w:rsidRPr="007E4194">
        <w:rPr>
          <w:rFonts w:ascii="Arial" w:hAnsi="Arial" w:cs="Arial"/>
          <w:sz w:val="24"/>
          <w:szCs w:val="24"/>
        </w:rPr>
        <w:t>3</w:t>
      </w:r>
      <w:r w:rsidRPr="007E4194">
        <w:rPr>
          <w:rFonts w:ascii="Arial" w:hAnsi="Arial" w:cs="Arial"/>
          <w:sz w:val="24"/>
          <w:szCs w:val="24"/>
        </w:rPr>
        <w:t xml:space="preserve"> listopada 2024 r. do </w:t>
      </w:r>
      <w:r w:rsidR="0051706B" w:rsidRPr="007E4194">
        <w:rPr>
          <w:rFonts w:ascii="Arial" w:hAnsi="Arial" w:cs="Arial"/>
          <w:sz w:val="24"/>
          <w:szCs w:val="24"/>
        </w:rPr>
        <w:t>5</w:t>
      </w:r>
      <w:r w:rsidRPr="007E4194">
        <w:rPr>
          <w:rFonts w:ascii="Arial" w:hAnsi="Arial" w:cs="Arial"/>
          <w:sz w:val="24"/>
          <w:szCs w:val="24"/>
        </w:rPr>
        <w:t xml:space="preserve"> grudnia 2024 r. w siedzibie Urzędu Gminy </w:t>
      </w:r>
      <w:r w:rsidR="0051706B" w:rsidRPr="007E4194">
        <w:rPr>
          <w:rFonts w:ascii="Arial" w:hAnsi="Arial" w:cs="Arial"/>
          <w:sz w:val="24"/>
          <w:szCs w:val="24"/>
        </w:rPr>
        <w:t>Brodnica</w:t>
      </w:r>
      <w:r w:rsidRPr="007E4194">
        <w:rPr>
          <w:rFonts w:ascii="Arial" w:hAnsi="Arial" w:cs="Arial"/>
          <w:sz w:val="24"/>
          <w:szCs w:val="24"/>
        </w:rPr>
        <w:t xml:space="preserve"> oraz</w:t>
      </w:r>
      <w:r w:rsidR="00643277" w:rsidRPr="007E4194">
        <w:rPr>
          <w:rFonts w:ascii="Arial" w:hAnsi="Arial" w:cs="Arial"/>
          <w:sz w:val="24"/>
          <w:szCs w:val="24"/>
        </w:rPr>
        <w:t xml:space="preserve"> zamieszczone </w:t>
      </w:r>
      <w:r w:rsidR="00F3394D" w:rsidRPr="007E4194">
        <w:rPr>
          <w:rFonts w:ascii="Arial" w:hAnsi="Arial" w:cs="Arial"/>
          <w:sz w:val="24"/>
          <w:szCs w:val="24"/>
        </w:rPr>
        <w:t>zostaną</w:t>
      </w:r>
      <w:r w:rsidRPr="007E4194">
        <w:rPr>
          <w:rFonts w:ascii="Arial" w:hAnsi="Arial" w:cs="Arial"/>
          <w:sz w:val="24"/>
          <w:szCs w:val="24"/>
        </w:rPr>
        <w:t xml:space="preserve"> na stronie</w:t>
      </w:r>
      <w:r w:rsidR="0051706B" w:rsidRPr="007E4194">
        <w:rPr>
          <w:rFonts w:ascii="Arial" w:hAnsi="Arial" w:cs="Arial"/>
          <w:sz w:val="24"/>
          <w:szCs w:val="24"/>
        </w:rPr>
        <w:t xml:space="preserve"> internetowej </w:t>
      </w:r>
      <w:hyperlink r:id="rId4" w:history="1">
        <w:r w:rsidR="0051706B" w:rsidRPr="007E4194">
          <w:rPr>
            <w:rStyle w:val="Hipercze"/>
            <w:rFonts w:ascii="Arial" w:hAnsi="Arial" w:cs="Arial"/>
            <w:sz w:val="24"/>
            <w:szCs w:val="24"/>
          </w:rPr>
          <w:t xml:space="preserve"> https://bip.brodnica.ug.gov.pl/</w:t>
        </w:r>
      </w:hyperlink>
      <w:r w:rsidRPr="007E4194">
        <w:rPr>
          <w:rFonts w:ascii="Arial" w:hAnsi="Arial" w:cs="Arial"/>
          <w:sz w:val="24"/>
          <w:szCs w:val="24"/>
        </w:rPr>
        <w:t xml:space="preserve"> w zakładce</w:t>
      </w:r>
      <w:r w:rsidR="0051706B" w:rsidRPr="007E4194">
        <w:rPr>
          <w:rFonts w:ascii="Arial" w:hAnsi="Arial" w:cs="Arial"/>
          <w:sz w:val="24"/>
          <w:szCs w:val="24"/>
        </w:rPr>
        <w:t xml:space="preserve">: </w:t>
      </w:r>
      <w:r w:rsidRPr="007E4194">
        <w:rPr>
          <w:rFonts w:ascii="Arial" w:hAnsi="Arial" w:cs="Arial"/>
          <w:sz w:val="24"/>
          <w:szCs w:val="24"/>
        </w:rPr>
        <w:t xml:space="preserve"> </w:t>
      </w:r>
      <w:r w:rsidR="0051706B" w:rsidRPr="007E4194">
        <w:rPr>
          <w:rFonts w:ascii="Arial" w:hAnsi="Arial" w:cs="Arial"/>
          <w:sz w:val="24"/>
          <w:szCs w:val="24"/>
        </w:rPr>
        <w:t>Ogłoszenia i komunikaty/Informacje dla mieszkańców</w:t>
      </w:r>
      <w:r w:rsidRPr="007E4194">
        <w:rPr>
          <w:rFonts w:ascii="Arial" w:hAnsi="Arial" w:cs="Arial"/>
          <w:sz w:val="24"/>
          <w:szCs w:val="24"/>
        </w:rPr>
        <w:t>.</w:t>
      </w:r>
    </w:p>
    <w:p w14:paraId="6B5658A2" w14:textId="5CE3D235" w:rsidR="00477329" w:rsidRPr="007E4194" w:rsidRDefault="00F56336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>Wnioski i uwagi można składać w</w:t>
      </w:r>
      <w:r w:rsidR="000F0655" w:rsidRPr="007E4194">
        <w:rPr>
          <w:rFonts w:ascii="Arial" w:hAnsi="Arial" w:cs="Arial"/>
          <w:sz w:val="24"/>
          <w:szCs w:val="24"/>
        </w:rPr>
        <w:t xml:space="preserve"> terminie od </w:t>
      </w:r>
      <w:r w:rsidR="00727E4E" w:rsidRPr="007E4194">
        <w:rPr>
          <w:rFonts w:ascii="Arial" w:hAnsi="Arial" w:cs="Arial"/>
          <w:sz w:val="24"/>
          <w:szCs w:val="24"/>
        </w:rPr>
        <w:t>1</w:t>
      </w:r>
      <w:r w:rsidR="00F42D98" w:rsidRPr="007E4194">
        <w:rPr>
          <w:rFonts w:ascii="Arial" w:hAnsi="Arial" w:cs="Arial"/>
          <w:sz w:val="24"/>
          <w:szCs w:val="24"/>
        </w:rPr>
        <w:t>3</w:t>
      </w:r>
      <w:r w:rsidR="00727E4E" w:rsidRPr="007E4194">
        <w:rPr>
          <w:rFonts w:ascii="Arial" w:hAnsi="Arial" w:cs="Arial"/>
          <w:sz w:val="24"/>
          <w:szCs w:val="24"/>
        </w:rPr>
        <w:t>.11.2024</w:t>
      </w:r>
      <w:r w:rsidR="00FD7EF4" w:rsidRPr="007E4194">
        <w:rPr>
          <w:rFonts w:ascii="Arial" w:hAnsi="Arial" w:cs="Arial"/>
          <w:sz w:val="24"/>
          <w:szCs w:val="24"/>
        </w:rPr>
        <w:t xml:space="preserve"> r.</w:t>
      </w:r>
      <w:r w:rsidR="000F0655" w:rsidRPr="007E4194">
        <w:rPr>
          <w:rFonts w:ascii="Arial" w:hAnsi="Arial" w:cs="Arial"/>
          <w:sz w:val="24"/>
          <w:szCs w:val="24"/>
        </w:rPr>
        <w:t xml:space="preserve"> do </w:t>
      </w:r>
      <w:r w:rsidR="00727E4E" w:rsidRPr="007E4194">
        <w:rPr>
          <w:rFonts w:ascii="Arial" w:hAnsi="Arial" w:cs="Arial"/>
          <w:sz w:val="24"/>
          <w:szCs w:val="24"/>
        </w:rPr>
        <w:t>0</w:t>
      </w:r>
      <w:r w:rsidR="00F42D98" w:rsidRPr="007E4194">
        <w:rPr>
          <w:rFonts w:ascii="Arial" w:hAnsi="Arial" w:cs="Arial"/>
          <w:sz w:val="24"/>
          <w:szCs w:val="24"/>
        </w:rPr>
        <w:t>5</w:t>
      </w:r>
      <w:r w:rsidR="00727E4E" w:rsidRPr="007E4194">
        <w:rPr>
          <w:rFonts w:ascii="Arial" w:hAnsi="Arial" w:cs="Arial"/>
          <w:sz w:val="24"/>
          <w:szCs w:val="24"/>
        </w:rPr>
        <w:t>.12</w:t>
      </w:r>
      <w:r w:rsidR="00477329" w:rsidRPr="007E4194">
        <w:rPr>
          <w:rFonts w:ascii="Arial" w:hAnsi="Arial" w:cs="Arial"/>
          <w:sz w:val="24"/>
          <w:szCs w:val="24"/>
        </w:rPr>
        <w:t>.2024 r.</w:t>
      </w:r>
      <w:r w:rsidR="003F4FA3" w:rsidRPr="007E4194">
        <w:rPr>
          <w:rFonts w:ascii="Arial" w:hAnsi="Arial" w:cs="Arial"/>
          <w:color w:val="FF0000"/>
          <w:sz w:val="24"/>
          <w:szCs w:val="24"/>
        </w:rPr>
        <w:t xml:space="preserve"> </w:t>
      </w:r>
      <w:r w:rsidR="000F0655" w:rsidRPr="007E4194">
        <w:rPr>
          <w:rFonts w:ascii="Arial" w:hAnsi="Arial" w:cs="Arial"/>
          <w:sz w:val="24"/>
          <w:szCs w:val="24"/>
        </w:rPr>
        <w:t>w</w:t>
      </w:r>
      <w:r w:rsidRPr="007E4194">
        <w:rPr>
          <w:rFonts w:ascii="Arial" w:hAnsi="Arial" w:cs="Arial"/>
          <w:sz w:val="24"/>
          <w:szCs w:val="24"/>
        </w:rPr>
        <w:t xml:space="preserve"> formie pisemnej, ustnie do protokołu oraz za pomocą środków komunikacji elektronicznej bez konieczności opatrywania ich kwalifikowanych podpisem elektronicznym </w:t>
      </w:r>
      <w:r w:rsidR="00A90C28" w:rsidRPr="007E4194">
        <w:rPr>
          <w:rFonts w:ascii="Arial" w:hAnsi="Arial" w:cs="Arial"/>
          <w:sz w:val="24"/>
          <w:szCs w:val="24"/>
        </w:rPr>
        <w:t xml:space="preserve">na adres Urząd Gminy </w:t>
      </w:r>
      <w:r w:rsidR="00F42D98" w:rsidRPr="007E4194">
        <w:rPr>
          <w:rFonts w:ascii="Arial" w:hAnsi="Arial" w:cs="Arial"/>
          <w:sz w:val="24"/>
          <w:szCs w:val="24"/>
        </w:rPr>
        <w:t>Brodnica,</w:t>
      </w:r>
      <w:r w:rsidR="00477329" w:rsidRPr="007E4194">
        <w:rPr>
          <w:rFonts w:ascii="Arial" w:hAnsi="Arial" w:cs="Arial"/>
          <w:sz w:val="24"/>
          <w:szCs w:val="24"/>
        </w:rPr>
        <w:t xml:space="preserve"> ul. </w:t>
      </w:r>
      <w:r w:rsidR="00F42D98" w:rsidRPr="007E4194">
        <w:rPr>
          <w:rFonts w:ascii="Arial" w:hAnsi="Arial" w:cs="Arial"/>
          <w:sz w:val="24"/>
          <w:szCs w:val="24"/>
        </w:rPr>
        <w:t>Mazurska 13</w:t>
      </w:r>
      <w:r w:rsidR="00477329" w:rsidRPr="007E4194">
        <w:rPr>
          <w:rFonts w:ascii="Arial" w:hAnsi="Arial" w:cs="Arial"/>
          <w:sz w:val="24"/>
          <w:szCs w:val="24"/>
        </w:rPr>
        <w:t>, 87-30</w:t>
      </w:r>
      <w:r w:rsidR="00F42D98" w:rsidRPr="007E4194">
        <w:rPr>
          <w:rFonts w:ascii="Arial" w:hAnsi="Arial" w:cs="Arial"/>
          <w:sz w:val="24"/>
          <w:szCs w:val="24"/>
        </w:rPr>
        <w:t>0  Brodnica</w:t>
      </w:r>
      <w:r w:rsidR="00A90C28" w:rsidRPr="007E4194">
        <w:rPr>
          <w:rFonts w:ascii="Arial" w:hAnsi="Arial" w:cs="Arial"/>
          <w:sz w:val="24"/>
          <w:szCs w:val="24"/>
        </w:rPr>
        <w:t>,</w:t>
      </w:r>
      <w:r w:rsidR="00643277" w:rsidRPr="007E4194">
        <w:rPr>
          <w:rFonts w:ascii="Arial" w:hAnsi="Arial" w:cs="Arial"/>
          <w:sz w:val="24"/>
          <w:szCs w:val="24"/>
        </w:rPr>
        <w:t xml:space="preserve"> tel. 56 49 </w:t>
      </w:r>
      <w:r w:rsidR="00F42D98" w:rsidRPr="007E4194">
        <w:rPr>
          <w:rFonts w:ascii="Arial" w:hAnsi="Arial" w:cs="Arial"/>
          <w:sz w:val="24"/>
          <w:szCs w:val="24"/>
        </w:rPr>
        <w:t>41 612</w:t>
      </w:r>
      <w:r w:rsidR="00643277" w:rsidRPr="007E4194">
        <w:rPr>
          <w:rFonts w:ascii="Arial" w:hAnsi="Arial" w:cs="Arial"/>
          <w:sz w:val="24"/>
          <w:szCs w:val="24"/>
        </w:rPr>
        <w:t>,</w:t>
      </w:r>
      <w:r w:rsidR="00A90C28" w:rsidRPr="007E4194">
        <w:rPr>
          <w:rFonts w:ascii="Arial" w:hAnsi="Arial" w:cs="Arial"/>
          <w:sz w:val="24"/>
          <w:szCs w:val="24"/>
        </w:rPr>
        <w:t xml:space="preserve"> email: </w:t>
      </w:r>
      <w:hyperlink r:id="rId5" w:history="1">
        <w:r w:rsidR="00F42D98" w:rsidRPr="007E4194">
          <w:rPr>
            <w:rStyle w:val="Hipercze"/>
            <w:rFonts w:ascii="Arial" w:hAnsi="Arial" w:cs="Arial"/>
            <w:sz w:val="24"/>
            <w:szCs w:val="24"/>
          </w:rPr>
          <w:t>sekretariat@brodnica.ug.gov.pl</w:t>
        </w:r>
      </w:hyperlink>
      <w:r w:rsidR="00F42D98" w:rsidRPr="007E4194">
        <w:rPr>
          <w:rFonts w:ascii="Arial" w:hAnsi="Arial" w:cs="Arial"/>
          <w:sz w:val="24"/>
          <w:szCs w:val="24"/>
        </w:rPr>
        <w:t>.</w:t>
      </w:r>
    </w:p>
    <w:p w14:paraId="23D24F11" w14:textId="3567C11E" w:rsidR="000F0655" w:rsidRPr="007E4194" w:rsidRDefault="007B26AB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 xml:space="preserve">Z dokumentacją sprawy można zapoznać się w Urzędzie Gminy </w:t>
      </w:r>
      <w:r w:rsidR="00F42D98" w:rsidRPr="007E4194">
        <w:rPr>
          <w:rFonts w:ascii="Arial" w:hAnsi="Arial" w:cs="Arial"/>
          <w:sz w:val="24"/>
          <w:szCs w:val="24"/>
        </w:rPr>
        <w:t>Brodnica</w:t>
      </w:r>
      <w:r w:rsidRPr="007E4194">
        <w:rPr>
          <w:rFonts w:ascii="Arial" w:hAnsi="Arial" w:cs="Arial"/>
          <w:sz w:val="24"/>
          <w:szCs w:val="24"/>
        </w:rPr>
        <w:t xml:space="preserve"> w godzinach pracy Urzędu tj.</w:t>
      </w:r>
      <w:r w:rsidR="00643277" w:rsidRPr="007E4194">
        <w:rPr>
          <w:rFonts w:ascii="Arial" w:hAnsi="Arial" w:cs="Arial"/>
          <w:sz w:val="24"/>
          <w:szCs w:val="24"/>
        </w:rPr>
        <w:t xml:space="preserve"> w</w:t>
      </w:r>
      <w:r w:rsidRPr="007E4194">
        <w:rPr>
          <w:rFonts w:ascii="Arial" w:hAnsi="Arial" w:cs="Arial"/>
          <w:sz w:val="24"/>
          <w:szCs w:val="24"/>
        </w:rPr>
        <w:t xml:space="preserve"> poniedziałek</w:t>
      </w:r>
      <w:r w:rsidR="00F42D98" w:rsidRPr="007E4194">
        <w:rPr>
          <w:rFonts w:ascii="Arial" w:hAnsi="Arial" w:cs="Arial"/>
          <w:sz w:val="24"/>
          <w:szCs w:val="24"/>
        </w:rPr>
        <w:t xml:space="preserve"> - </w:t>
      </w:r>
      <w:r w:rsidRPr="007E4194">
        <w:rPr>
          <w:rFonts w:ascii="Arial" w:hAnsi="Arial" w:cs="Arial"/>
          <w:sz w:val="24"/>
          <w:szCs w:val="24"/>
        </w:rPr>
        <w:t>piątek od 7:</w:t>
      </w:r>
      <w:r w:rsidR="00F42D98" w:rsidRPr="007E4194">
        <w:rPr>
          <w:rFonts w:ascii="Arial" w:hAnsi="Arial" w:cs="Arial"/>
          <w:sz w:val="24"/>
          <w:szCs w:val="24"/>
        </w:rPr>
        <w:t>30</w:t>
      </w:r>
      <w:r w:rsidRPr="007E4194">
        <w:rPr>
          <w:rFonts w:ascii="Arial" w:hAnsi="Arial" w:cs="Arial"/>
          <w:sz w:val="24"/>
          <w:szCs w:val="24"/>
        </w:rPr>
        <w:t xml:space="preserve"> do 15:</w:t>
      </w:r>
      <w:r w:rsidR="00F42D98" w:rsidRPr="007E4194">
        <w:rPr>
          <w:rFonts w:ascii="Arial" w:hAnsi="Arial" w:cs="Arial"/>
          <w:sz w:val="24"/>
          <w:szCs w:val="24"/>
        </w:rPr>
        <w:t>3</w:t>
      </w:r>
      <w:r w:rsidRPr="007E4194">
        <w:rPr>
          <w:rFonts w:ascii="Arial" w:hAnsi="Arial" w:cs="Arial"/>
          <w:sz w:val="24"/>
          <w:szCs w:val="24"/>
        </w:rPr>
        <w:t xml:space="preserve">0. </w:t>
      </w:r>
    </w:p>
    <w:p w14:paraId="68B57656" w14:textId="0AF25FE7" w:rsidR="00643277" w:rsidRPr="007E4194" w:rsidRDefault="00643277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>Zgodnie z art. 41 ustawy z dnia 3 października 2008 r. o udostępnianiu informacji o środowisku i jego ochronie, udziale społeczeństwa w ochronie środowiska oraz o ocenach oddziaływania na środowisko (</w:t>
      </w:r>
      <w:proofErr w:type="spellStart"/>
      <w:r w:rsidRPr="007E4194">
        <w:rPr>
          <w:rFonts w:ascii="Arial" w:hAnsi="Arial" w:cs="Arial"/>
          <w:sz w:val="24"/>
          <w:szCs w:val="24"/>
        </w:rPr>
        <w:t>t.j</w:t>
      </w:r>
      <w:proofErr w:type="spellEnd"/>
      <w:r w:rsidRPr="007E4194">
        <w:rPr>
          <w:rFonts w:ascii="Arial" w:hAnsi="Arial" w:cs="Arial"/>
          <w:sz w:val="24"/>
          <w:szCs w:val="24"/>
        </w:rPr>
        <w:t xml:space="preserve">. Dz. U. z 2024 r. poz. 1112) uwagi lub wnioski złożone po upływie wskazanego wyżej terminu (tj. po </w:t>
      </w:r>
      <w:r w:rsidR="00F42D98" w:rsidRPr="007E4194">
        <w:rPr>
          <w:rFonts w:ascii="Arial" w:hAnsi="Arial" w:cs="Arial"/>
          <w:sz w:val="24"/>
          <w:szCs w:val="24"/>
        </w:rPr>
        <w:t>5</w:t>
      </w:r>
      <w:r w:rsidRPr="007E4194">
        <w:rPr>
          <w:rFonts w:ascii="Arial" w:hAnsi="Arial" w:cs="Arial"/>
          <w:sz w:val="24"/>
          <w:szCs w:val="24"/>
        </w:rPr>
        <w:t xml:space="preserve"> grudnia 2024 r.</w:t>
      </w:r>
      <w:r w:rsidR="005F078D" w:rsidRPr="007E4194">
        <w:rPr>
          <w:rFonts w:ascii="Arial" w:hAnsi="Arial" w:cs="Arial"/>
          <w:sz w:val="24"/>
          <w:szCs w:val="24"/>
        </w:rPr>
        <w:t xml:space="preserve">) nie będą rozpatrywane. </w:t>
      </w:r>
    </w:p>
    <w:p w14:paraId="2C9634A9" w14:textId="4E3F2FCF" w:rsidR="000F0655" w:rsidRPr="007E4194" w:rsidRDefault="000F0655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>Organem właściwym do rozpatrzenia uwag i wniosków jest Wójt Gminy</w:t>
      </w:r>
      <w:r w:rsidR="00477329" w:rsidRPr="007E4194">
        <w:rPr>
          <w:rFonts w:ascii="Arial" w:hAnsi="Arial" w:cs="Arial"/>
          <w:sz w:val="24"/>
          <w:szCs w:val="24"/>
        </w:rPr>
        <w:t xml:space="preserve"> </w:t>
      </w:r>
      <w:r w:rsidR="00F42D98" w:rsidRPr="007E4194">
        <w:rPr>
          <w:rFonts w:ascii="Arial" w:hAnsi="Arial" w:cs="Arial"/>
          <w:sz w:val="24"/>
          <w:szCs w:val="24"/>
        </w:rPr>
        <w:t>Brodnica</w:t>
      </w:r>
      <w:r w:rsidR="00477329" w:rsidRPr="007E4194">
        <w:rPr>
          <w:rFonts w:ascii="Arial" w:hAnsi="Arial" w:cs="Arial"/>
          <w:sz w:val="24"/>
          <w:szCs w:val="24"/>
        </w:rPr>
        <w:t>.</w:t>
      </w:r>
    </w:p>
    <w:p w14:paraId="67E23DC0" w14:textId="77777777" w:rsidR="00477329" w:rsidRPr="007E4194" w:rsidRDefault="00477329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5D1F2427" w14:textId="0AEAF058" w:rsidR="00477329" w:rsidRPr="007E4194" w:rsidRDefault="00477329" w:rsidP="007E4194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ab/>
      </w:r>
      <w:r w:rsidRPr="007E4194">
        <w:rPr>
          <w:rFonts w:ascii="Arial" w:hAnsi="Arial" w:cs="Arial"/>
          <w:sz w:val="24"/>
          <w:szCs w:val="24"/>
        </w:rPr>
        <w:tab/>
      </w:r>
      <w:r w:rsidRPr="007E4194">
        <w:rPr>
          <w:rFonts w:ascii="Arial" w:hAnsi="Arial" w:cs="Arial"/>
          <w:sz w:val="24"/>
          <w:szCs w:val="24"/>
        </w:rPr>
        <w:tab/>
      </w:r>
      <w:r w:rsidRPr="007E4194">
        <w:rPr>
          <w:rFonts w:ascii="Arial" w:hAnsi="Arial" w:cs="Arial"/>
          <w:sz w:val="24"/>
          <w:szCs w:val="24"/>
        </w:rPr>
        <w:tab/>
        <w:t xml:space="preserve">  </w:t>
      </w:r>
      <w:r w:rsidRPr="007E4194">
        <w:rPr>
          <w:rFonts w:ascii="Arial" w:hAnsi="Arial" w:cs="Arial"/>
          <w:sz w:val="24"/>
          <w:szCs w:val="24"/>
        </w:rPr>
        <w:tab/>
      </w:r>
      <w:r w:rsidRPr="007E4194">
        <w:rPr>
          <w:rFonts w:ascii="Arial" w:hAnsi="Arial" w:cs="Arial"/>
          <w:sz w:val="24"/>
          <w:szCs w:val="24"/>
        </w:rPr>
        <w:tab/>
      </w:r>
      <w:r w:rsidRPr="007E4194">
        <w:rPr>
          <w:rFonts w:ascii="Arial" w:hAnsi="Arial" w:cs="Arial"/>
          <w:sz w:val="24"/>
          <w:szCs w:val="24"/>
        </w:rPr>
        <w:tab/>
        <w:t xml:space="preserve">    Wójt Gminy </w:t>
      </w:r>
      <w:r w:rsidR="00F42D98" w:rsidRPr="007E4194">
        <w:rPr>
          <w:rFonts w:ascii="Arial" w:hAnsi="Arial" w:cs="Arial"/>
          <w:sz w:val="24"/>
          <w:szCs w:val="24"/>
        </w:rPr>
        <w:t>Brodnica</w:t>
      </w:r>
    </w:p>
    <w:p w14:paraId="370E767E" w14:textId="1FA31ECB" w:rsidR="00477329" w:rsidRPr="007E4194" w:rsidRDefault="00F42D98" w:rsidP="007E4194">
      <w:pPr>
        <w:spacing w:line="360" w:lineRule="auto"/>
        <w:ind w:left="4956"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lastRenderedPageBreak/>
        <w:t xml:space="preserve">      </w:t>
      </w:r>
      <w:r w:rsidR="00477329" w:rsidRPr="007E4194">
        <w:rPr>
          <w:rFonts w:ascii="Arial" w:hAnsi="Arial" w:cs="Arial"/>
          <w:sz w:val="24"/>
          <w:szCs w:val="24"/>
        </w:rPr>
        <w:t xml:space="preserve">/-/ </w:t>
      </w:r>
      <w:r w:rsidRPr="007E4194">
        <w:rPr>
          <w:rFonts w:ascii="Arial" w:hAnsi="Arial" w:cs="Arial"/>
          <w:sz w:val="24"/>
          <w:szCs w:val="24"/>
        </w:rPr>
        <w:t>Adam Zalewski</w:t>
      </w:r>
    </w:p>
    <w:p w14:paraId="53C3F544" w14:textId="77777777" w:rsidR="00F3394D" w:rsidRPr="007E4194" w:rsidRDefault="00F3394D" w:rsidP="007E4194">
      <w:pPr>
        <w:spacing w:line="360" w:lineRule="auto"/>
        <w:ind w:left="4956"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58E628FD" w14:textId="457004AA" w:rsidR="005E4A39" w:rsidRPr="007E4194" w:rsidRDefault="00477329" w:rsidP="007E4194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E4194">
        <w:rPr>
          <w:rFonts w:ascii="Arial" w:hAnsi="Arial" w:cs="Arial"/>
          <w:sz w:val="24"/>
          <w:szCs w:val="24"/>
        </w:rPr>
        <w:t xml:space="preserve">Ogłoszenie podano do publicznej wiadomości poprzez wywieszenie na tablicy ogłoszeń w siedzibie Urzędu Gminy </w:t>
      </w:r>
      <w:r w:rsidR="00F42D98" w:rsidRPr="007E4194">
        <w:rPr>
          <w:rFonts w:ascii="Arial" w:hAnsi="Arial" w:cs="Arial"/>
          <w:sz w:val="24"/>
          <w:szCs w:val="24"/>
        </w:rPr>
        <w:t>Brodnica</w:t>
      </w:r>
      <w:r w:rsidRPr="007E4194">
        <w:rPr>
          <w:rFonts w:ascii="Arial" w:hAnsi="Arial" w:cs="Arial"/>
          <w:sz w:val="24"/>
          <w:szCs w:val="24"/>
        </w:rPr>
        <w:t xml:space="preserve"> oraz na tablicach w poszczególnych sołectwach w okresie od dnia </w:t>
      </w:r>
      <w:r w:rsidR="00F3394D" w:rsidRPr="007E4194">
        <w:rPr>
          <w:rFonts w:ascii="Arial" w:hAnsi="Arial" w:cs="Arial"/>
          <w:sz w:val="24"/>
          <w:szCs w:val="24"/>
        </w:rPr>
        <w:t>1</w:t>
      </w:r>
      <w:r w:rsidR="00F42D98" w:rsidRPr="007E4194">
        <w:rPr>
          <w:rFonts w:ascii="Arial" w:hAnsi="Arial" w:cs="Arial"/>
          <w:sz w:val="24"/>
          <w:szCs w:val="24"/>
        </w:rPr>
        <w:t>3</w:t>
      </w:r>
      <w:r w:rsidR="00F3394D" w:rsidRPr="007E4194">
        <w:rPr>
          <w:rFonts w:ascii="Arial" w:hAnsi="Arial" w:cs="Arial"/>
          <w:sz w:val="24"/>
          <w:szCs w:val="24"/>
        </w:rPr>
        <w:t xml:space="preserve"> listopada</w:t>
      </w:r>
      <w:r w:rsidRPr="007E4194">
        <w:rPr>
          <w:rFonts w:ascii="Arial" w:hAnsi="Arial" w:cs="Arial"/>
          <w:sz w:val="24"/>
          <w:szCs w:val="24"/>
        </w:rPr>
        <w:t xml:space="preserve"> </w:t>
      </w:r>
      <w:r w:rsidR="00AF2DB8" w:rsidRPr="007E4194">
        <w:rPr>
          <w:rFonts w:ascii="Arial" w:hAnsi="Arial" w:cs="Arial"/>
          <w:sz w:val="24"/>
          <w:szCs w:val="24"/>
        </w:rPr>
        <w:t xml:space="preserve">2024 </w:t>
      </w:r>
      <w:r w:rsidRPr="007E4194">
        <w:rPr>
          <w:rFonts w:ascii="Arial" w:hAnsi="Arial" w:cs="Arial"/>
          <w:sz w:val="24"/>
          <w:szCs w:val="24"/>
        </w:rPr>
        <w:t xml:space="preserve">r. do dnia </w:t>
      </w:r>
      <w:r w:rsidR="00F42D98" w:rsidRPr="007E4194">
        <w:rPr>
          <w:rFonts w:ascii="Arial" w:hAnsi="Arial" w:cs="Arial"/>
          <w:sz w:val="24"/>
          <w:szCs w:val="24"/>
        </w:rPr>
        <w:t>5</w:t>
      </w:r>
      <w:r w:rsidRPr="007E4194">
        <w:rPr>
          <w:rFonts w:ascii="Arial" w:hAnsi="Arial" w:cs="Arial"/>
          <w:sz w:val="24"/>
          <w:szCs w:val="24"/>
        </w:rPr>
        <w:t xml:space="preserve"> </w:t>
      </w:r>
      <w:r w:rsidR="00F3394D" w:rsidRPr="007E4194">
        <w:rPr>
          <w:rFonts w:ascii="Arial" w:hAnsi="Arial" w:cs="Arial"/>
          <w:sz w:val="24"/>
          <w:szCs w:val="24"/>
        </w:rPr>
        <w:t>grudnia</w:t>
      </w:r>
      <w:r w:rsidRPr="007E4194">
        <w:rPr>
          <w:rFonts w:ascii="Arial" w:hAnsi="Arial" w:cs="Arial"/>
          <w:sz w:val="24"/>
          <w:szCs w:val="24"/>
        </w:rPr>
        <w:t xml:space="preserve"> 2024 r. oraz poprzez umieszczenie na stronach internetowych www.</w:t>
      </w:r>
      <w:r w:rsidR="00F42D98" w:rsidRPr="007E4194">
        <w:rPr>
          <w:rFonts w:ascii="Arial" w:hAnsi="Arial" w:cs="Arial"/>
          <w:sz w:val="24"/>
          <w:szCs w:val="24"/>
        </w:rPr>
        <w:t>bip.brodnica.ug.gov.pl</w:t>
      </w:r>
      <w:r w:rsidRPr="007E4194">
        <w:rPr>
          <w:rFonts w:ascii="Arial" w:hAnsi="Arial" w:cs="Arial"/>
          <w:sz w:val="24"/>
          <w:szCs w:val="24"/>
        </w:rPr>
        <w:t>, www.</w:t>
      </w:r>
      <w:r w:rsidR="00F42D98" w:rsidRPr="007E4194">
        <w:rPr>
          <w:rFonts w:ascii="Arial" w:hAnsi="Arial" w:cs="Arial"/>
          <w:sz w:val="24"/>
          <w:szCs w:val="24"/>
        </w:rPr>
        <w:t>brodnica.ug.gov.pl</w:t>
      </w:r>
      <w:r w:rsidRPr="007E4194">
        <w:rPr>
          <w:rFonts w:ascii="Arial" w:hAnsi="Arial" w:cs="Arial"/>
          <w:sz w:val="24"/>
          <w:szCs w:val="24"/>
        </w:rPr>
        <w:t xml:space="preserve">. Ogłoszenie zamieszczono również w prasie lokalnej </w:t>
      </w:r>
      <w:r w:rsidR="00F3394D" w:rsidRPr="007E4194">
        <w:rPr>
          <w:rFonts w:ascii="Arial" w:hAnsi="Arial" w:cs="Arial"/>
          <w:sz w:val="24"/>
          <w:szCs w:val="24"/>
        </w:rPr>
        <w:t xml:space="preserve">poprzez zamieszczenie </w:t>
      </w:r>
      <w:r w:rsidRPr="007E4194">
        <w:rPr>
          <w:rFonts w:ascii="Arial" w:hAnsi="Arial" w:cs="Arial"/>
          <w:sz w:val="24"/>
          <w:szCs w:val="24"/>
        </w:rPr>
        <w:t>w serwisie internetowym www.infopublikator.pl</w:t>
      </w:r>
      <w:r w:rsidR="000F0655" w:rsidRPr="007E4194">
        <w:rPr>
          <w:rFonts w:ascii="Arial" w:hAnsi="Arial" w:cs="Arial"/>
          <w:sz w:val="24"/>
          <w:szCs w:val="24"/>
        </w:rPr>
        <w:t> </w:t>
      </w:r>
      <w:r w:rsidR="007B26AB" w:rsidRPr="007E4194">
        <w:rPr>
          <w:rFonts w:ascii="Arial" w:hAnsi="Arial" w:cs="Arial"/>
          <w:sz w:val="24"/>
          <w:szCs w:val="24"/>
        </w:rPr>
        <w:br/>
      </w:r>
    </w:p>
    <w:sectPr w:rsidR="005E4A39" w:rsidRPr="007E4194" w:rsidSect="00F3394D">
      <w:pgSz w:w="11906" w:h="16838"/>
      <w:pgMar w:top="851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AB"/>
    <w:rsid w:val="000F0655"/>
    <w:rsid w:val="0021609B"/>
    <w:rsid w:val="003B45A9"/>
    <w:rsid w:val="003F4FA3"/>
    <w:rsid w:val="00477329"/>
    <w:rsid w:val="0051706B"/>
    <w:rsid w:val="005E4A39"/>
    <w:rsid w:val="005F078D"/>
    <w:rsid w:val="00604259"/>
    <w:rsid w:val="00643277"/>
    <w:rsid w:val="00684976"/>
    <w:rsid w:val="00727E4E"/>
    <w:rsid w:val="00735065"/>
    <w:rsid w:val="00744AEB"/>
    <w:rsid w:val="007B26AB"/>
    <w:rsid w:val="007E4194"/>
    <w:rsid w:val="007F7DFD"/>
    <w:rsid w:val="00821FB9"/>
    <w:rsid w:val="00984D91"/>
    <w:rsid w:val="009B2776"/>
    <w:rsid w:val="00A90C28"/>
    <w:rsid w:val="00AF2DB8"/>
    <w:rsid w:val="00B6599E"/>
    <w:rsid w:val="00B77E73"/>
    <w:rsid w:val="00CB3DEA"/>
    <w:rsid w:val="00CC0C33"/>
    <w:rsid w:val="00CE6456"/>
    <w:rsid w:val="00D07076"/>
    <w:rsid w:val="00D87C4F"/>
    <w:rsid w:val="00DB14FA"/>
    <w:rsid w:val="00E304B3"/>
    <w:rsid w:val="00E4462E"/>
    <w:rsid w:val="00EB3798"/>
    <w:rsid w:val="00ED0BBB"/>
    <w:rsid w:val="00F3394D"/>
    <w:rsid w:val="00F42D98"/>
    <w:rsid w:val="00F557A4"/>
    <w:rsid w:val="00F56336"/>
    <w:rsid w:val="00F67A2D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D509"/>
  <w15:chartTrackingRefBased/>
  <w15:docId w15:val="{0FCD9D54-20EA-4C57-8340-9DAF07CE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26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brodnica.ug.gov.pl" TargetMode="External"/><Relationship Id="rId4" Type="http://schemas.openxmlformats.org/officeDocument/2006/relationships/hyperlink" Target="%20https://bip.brodnica.ug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Gromowski</dc:creator>
  <cp:keywords/>
  <dc:description/>
  <cp:lastModifiedBy>SEKRETARZ</cp:lastModifiedBy>
  <cp:revision>7</cp:revision>
  <cp:lastPrinted>2024-09-20T11:04:00Z</cp:lastPrinted>
  <dcterms:created xsi:type="dcterms:W3CDTF">2024-09-20T11:04:00Z</dcterms:created>
  <dcterms:modified xsi:type="dcterms:W3CDTF">2024-11-08T12:48:00Z</dcterms:modified>
</cp:coreProperties>
</file>